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26F71" w14:textId="77777777" w:rsidR="005230D4" w:rsidRDefault="005230D4" w:rsidP="005230D4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  <w:r w:rsidRPr="001527E2">
        <w:rPr>
          <w:b/>
          <w:bCs/>
          <w:color w:val="3A7C22" w:themeColor="accent6" w:themeShade="BF"/>
          <w:sz w:val="33"/>
          <w:szCs w:val="33"/>
        </w:rPr>
        <w:drawing>
          <wp:anchor distT="0" distB="0" distL="114300" distR="114300" simplePos="0" relativeHeight="251659264" behindDoc="0" locked="0" layoutInCell="1" allowOverlap="1" wp14:anchorId="41745D8D" wp14:editId="2835B348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789305" cy="762000"/>
            <wp:effectExtent l="0" t="0" r="0" b="0"/>
            <wp:wrapSquare wrapText="bothSides"/>
            <wp:docPr id="736142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142039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30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3A7C22" w:themeColor="accent6" w:themeShade="BF"/>
          <w:sz w:val="33"/>
          <w:szCs w:val="33"/>
        </w:rPr>
        <w:t xml:space="preserve">   </w:t>
      </w:r>
    </w:p>
    <w:p w14:paraId="73B9FEE4" w14:textId="75D4A568" w:rsidR="005230D4" w:rsidRDefault="005230D4" w:rsidP="005230D4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  <w:r>
        <w:rPr>
          <w:b/>
          <w:bCs/>
          <w:color w:val="3A7C22" w:themeColor="accent6" w:themeShade="BF"/>
          <w:sz w:val="33"/>
          <w:szCs w:val="33"/>
        </w:rPr>
        <w:t xml:space="preserve"> </w:t>
      </w:r>
      <w:r w:rsidRPr="001527E2">
        <w:rPr>
          <w:b/>
          <w:bCs/>
          <w:color w:val="3A7C22" w:themeColor="accent6" w:themeShade="BF"/>
          <w:sz w:val="33"/>
          <w:szCs w:val="33"/>
        </w:rPr>
        <w:t xml:space="preserve">Broadwindsor CE VC Primary School Long-Term Plan: </w:t>
      </w:r>
      <w:r>
        <w:rPr>
          <w:b/>
          <w:bCs/>
          <w:color w:val="3A7C22" w:themeColor="accent6" w:themeShade="BF"/>
          <w:sz w:val="33"/>
          <w:szCs w:val="33"/>
        </w:rPr>
        <w:t>Geography</w:t>
      </w:r>
    </w:p>
    <w:p w14:paraId="4F56C4D8" w14:textId="77777777" w:rsidR="005230D4" w:rsidRDefault="005230D4" w:rsidP="005230D4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</w:p>
    <w:p w14:paraId="495BE891" w14:textId="77777777" w:rsidR="0054257D" w:rsidRDefault="0054257D" w:rsidP="0054257D">
      <w:pPr>
        <w:spacing w:after="0" w:line="240" w:lineRule="auto"/>
      </w:pPr>
      <w:r>
        <w:rPr>
          <w:color w:val="3F4A61"/>
          <w:sz w:val="23"/>
          <w:szCs w:val="23"/>
        </w:rPr>
        <w:t>Overview (All year groups)</w:t>
      </w:r>
    </w:p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2"/>
        <w:gridCol w:w="3102"/>
        <w:gridCol w:w="3102"/>
        <w:gridCol w:w="3102"/>
      </w:tblGrid>
      <w:tr w:rsidR="0054257D" w14:paraId="4D93B87F" w14:textId="77777777" w:rsidTr="00660C9D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65F5EECC" w14:textId="77777777" w:rsidR="0054257D" w:rsidRDefault="0054257D" w:rsidP="00660C9D">
            <w:pPr>
              <w:spacing w:after="0" w:line="240" w:lineRule="auto"/>
            </w:pP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26D6E612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D4511D7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7DCA1BA6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</w:t>
            </w:r>
          </w:p>
        </w:tc>
      </w:tr>
      <w:tr w:rsidR="0054257D" w14:paraId="66E7FC71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3719D075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Year 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5ED6B1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(A): Exploring maps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5F3B5C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(A): What is the weather like in the UK?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752A63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YR/1(A): Around the world</w:t>
            </w:r>
          </w:p>
        </w:tc>
      </w:tr>
      <w:tr w:rsidR="0054257D" w14:paraId="36B07F31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6CCC6B24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Year 2/3/4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373A16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(A): Why do people live near volcanoes?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BC617E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(A): Why are rainforests important to us?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F4F039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(A): Where does our food come from?</w:t>
            </w:r>
          </w:p>
        </w:tc>
      </w:tr>
      <w:tr w:rsidR="0054257D" w14:paraId="153EAE27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2C0C5564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34A7F4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Y5/6 (A): What is </w:t>
            </w:r>
            <w:proofErr w:type="gram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life like</w:t>
            </w:r>
            <w:proofErr w:type="gramEnd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in the Alps?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1C388C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Would you like to live in the desert?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B224E7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Where does our energy come from?</w:t>
            </w:r>
          </w:p>
        </w:tc>
      </w:tr>
    </w:tbl>
    <w:p w14:paraId="20ABC7CA" w14:textId="77777777" w:rsidR="0054257D" w:rsidRDefault="0054257D" w:rsidP="0054257D"/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2"/>
        <w:gridCol w:w="3102"/>
        <w:gridCol w:w="3102"/>
        <w:gridCol w:w="3102"/>
      </w:tblGrid>
      <w:tr w:rsidR="0054257D" w14:paraId="60C13EFA" w14:textId="77777777" w:rsidTr="00660C9D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791C5E01" w14:textId="77777777" w:rsidR="0054257D" w:rsidRDefault="0054257D" w:rsidP="00660C9D">
            <w:pPr>
              <w:spacing w:after="0" w:line="240" w:lineRule="auto"/>
            </w:pP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04F5375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E419C87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61EA589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</w:t>
            </w:r>
          </w:p>
        </w:tc>
      </w:tr>
      <w:tr w:rsidR="0054257D" w14:paraId="00A5EFD5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7099DE39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Year 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EF3601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(B): Outdoor adventures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F7A399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(B): What is it like here?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4BF940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YR/1 (B): What is it like to live in Shanghai?</w:t>
            </w:r>
          </w:p>
        </w:tc>
      </w:tr>
      <w:tr w:rsidR="0054257D" w14:paraId="0F1FD310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78EE8136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Year 2/3/4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DFF5B8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(B): Who lives in Antarctica?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E27806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(B): Are all settlements the same?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235279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Y2/3/4 (B): What are rivers and how are they used?</w:t>
            </w:r>
          </w:p>
        </w:tc>
      </w:tr>
      <w:tr w:rsidR="0054257D" w14:paraId="7E67052C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52F0BDE4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B1ACB1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Why does population change?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3AEC79" w14:textId="77777777" w:rsidR="0054257D" w:rsidRDefault="0054257D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Why do oceans matter?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8EC6A2" w14:textId="77777777" w:rsidR="0054257D" w:rsidRDefault="0054257D" w:rsidP="00660C9D">
            <w:pPr>
              <w:spacing w:after="0" w:line="240" w:lineRule="auto"/>
              <w:jc w:val="center"/>
            </w:pPr>
            <w:proofErr w:type="gram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Can</w:t>
            </w:r>
            <w:proofErr w:type="gramEnd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I carry out an independent fieldwork enquiry?</w:t>
            </w:r>
          </w:p>
        </w:tc>
      </w:tr>
    </w:tbl>
    <w:p w14:paraId="495045DA" w14:textId="77777777" w:rsidR="005230D4" w:rsidRDefault="005230D4" w:rsidP="005230D4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</w:p>
    <w:p w14:paraId="2475678C" w14:textId="77777777" w:rsidR="005230D4" w:rsidRDefault="005230D4"/>
    <w:sectPr w:rsidR="005230D4" w:rsidSect="005230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0D4"/>
    <w:rsid w:val="002F39EF"/>
    <w:rsid w:val="005230D4"/>
    <w:rsid w:val="0054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5A0A4"/>
  <w15:chartTrackingRefBased/>
  <w15:docId w15:val="{368312FB-4D6C-4A88-A25C-EEE0BD7C5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0D4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30D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0D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0D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0D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0D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0D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0D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0D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0D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30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30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30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0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0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30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30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30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30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0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230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0D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230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0D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230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0D4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230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0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30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0D4"/>
    <w:rPr>
      <w:b/>
      <w:bCs/>
      <w:smallCaps/>
      <w:color w:val="0F4761" w:themeColor="accent1" w:themeShade="BF"/>
      <w:spacing w:val="5"/>
    </w:rPr>
  </w:style>
  <w:style w:type="table" w:customStyle="1" w:styleId="NormalTablePHPDOCX">
    <w:name w:val="Normal Table PHPDOCX"/>
    <w:uiPriority w:val="99"/>
    <w:semiHidden/>
    <w:unhideWhenUsed/>
    <w:qFormat/>
    <w:rsid w:val="0054257D"/>
    <w:pPr>
      <w:spacing w:after="200" w:line="276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Barnes</dc:creator>
  <cp:keywords/>
  <dc:description/>
  <cp:lastModifiedBy>Toni Barnes</cp:lastModifiedBy>
  <cp:revision>2</cp:revision>
  <dcterms:created xsi:type="dcterms:W3CDTF">2026-08-18T15:37:00Z</dcterms:created>
  <dcterms:modified xsi:type="dcterms:W3CDTF">2026-08-18T15:40:00Z</dcterms:modified>
</cp:coreProperties>
</file>