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2439"/>
        <w:gridCol w:w="2409"/>
        <w:gridCol w:w="2410"/>
        <w:gridCol w:w="2268"/>
        <w:gridCol w:w="2126"/>
        <w:gridCol w:w="2268"/>
      </w:tblGrid>
      <w:tr w:rsidR="003C2CA1" w:rsidRPr="00F420C1" w14:paraId="116E1221" w14:textId="7C2A88C9" w:rsidTr="00D554CE">
        <w:tc>
          <w:tcPr>
            <w:tcW w:w="1384" w:type="dxa"/>
          </w:tcPr>
          <w:p w14:paraId="41CFEF9B" w14:textId="77566E8C" w:rsidR="003C2CA1" w:rsidRPr="00F420C1" w:rsidRDefault="00400616" w:rsidP="008D6B79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YEAR </w:t>
            </w:r>
            <w:r w:rsidR="003C2CA1"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2439" w:type="dxa"/>
          </w:tcPr>
          <w:p w14:paraId="09F76019" w14:textId="6C3E13C0" w:rsidR="003C2CA1" w:rsidRPr="00F420C1" w:rsidRDefault="003C2CA1" w:rsidP="008D6B79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Autumn 1</w:t>
            </w:r>
          </w:p>
        </w:tc>
        <w:tc>
          <w:tcPr>
            <w:tcW w:w="2409" w:type="dxa"/>
          </w:tcPr>
          <w:p w14:paraId="276B3A4A" w14:textId="755666A7" w:rsidR="003C2CA1" w:rsidRPr="00F420C1" w:rsidRDefault="003C2CA1" w:rsidP="008D6B79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Autumn 2</w:t>
            </w:r>
          </w:p>
        </w:tc>
        <w:tc>
          <w:tcPr>
            <w:tcW w:w="2410" w:type="dxa"/>
          </w:tcPr>
          <w:p w14:paraId="1F00BD25" w14:textId="296932BE" w:rsidR="003C2CA1" w:rsidRPr="00F420C1" w:rsidRDefault="00640F94" w:rsidP="008D6B79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Spring 1</w:t>
            </w:r>
            <w:bookmarkStart w:id="0" w:name="_GoBack"/>
            <w:bookmarkEnd w:id="0"/>
          </w:p>
        </w:tc>
        <w:tc>
          <w:tcPr>
            <w:tcW w:w="2268" w:type="dxa"/>
          </w:tcPr>
          <w:p w14:paraId="30355104" w14:textId="7AAE410F" w:rsidR="003C2CA1" w:rsidRPr="00F420C1" w:rsidRDefault="00640F94" w:rsidP="008D6B79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Spring 2</w:t>
            </w:r>
          </w:p>
        </w:tc>
        <w:tc>
          <w:tcPr>
            <w:tcW w:w="2126" w:type="dxa"/>
          </w:tcPr>
          <w:p w14:paraId="6DEB6F6F" w14:textId="2CA45D07" w:rsidR="003C2CA1" w:rsidRPr="00F420C1" w:rsidRDefault="00640F94" w:rsidP="008D6B79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Summer 1</w:t>
            </w:r>
          </w:p>
        </w:tc>
        <w:tc>
          <w:tcPr>
            <w:tcW w:w="2268" w:type="dxa"/>
          </w:tcPr>
          <w:p w14:paraId="06CE84D4" w14:textId="586B2536" w:rsidR="003C2CA1" w:rsidRPr="00F420C1" w:rsidRDefault="00640F94" w:rsidP="008D6B79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Summer 2</w:t>
            </w:r>
          </w:p>
        </w:tc>
      </w:tr>
      <w:tr w:rsidR="003C2CA1" w:rsidRPr="00F420C1" w14:paraId="50565969" w14:textId="7691CB1D" w:rsidTr="00D554CE">
        <w:trPr>
          <w:trHeight w:val="656"/>
        </w:trPr>
        <w:tc>
          <w:tcPr>
            <w:tcW w:w="1384" w:type="dxa"/>
          </w:tcPr>
          <w:p w14:paraId="46BA2FFD" w14:textId="3B773429" w:rsidR="003C2CA1" w:rsidRPr="00F420C1" w:rsidRDefault="003C2CA1" w:rsidP="00773A96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Mary Anning</w:t>
            </w:r>
          </w:p>
        </w:tc>
        <w:tc>
          <w:tcPr>
            <w:tcW w:w="2439" w:type="dxa"/>
          </w:tcPr>
          <w:p w14:paraId="4E7D8E91" w14:textId="468E549C" w:rsidR="003C2CA1" w:rsidRDefault="00D554CE" w:rsidP="00773A9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Drawing Club Books:</w:t>
            </w:r>
          </w:p>
          <w:p w14:paraId="2CC3AF48" w14:textId="514EF63C" w:rsidR="00D554CE" w:rsidRDefault="00D554CE" w:rsidP="00773A96">
            <w:pPr>
              <w:rPr>
                <w:rFonts w:ascii="Calibri" w:hAnsi="Calibri" w:cs="Calibri"/>
                <w:sz w:val="16"/>
                <w:szCs w:val="16"/>
              </w:rPr>
            </w:pPr>
            <w:r w:rsidRPr="00D554CE">
              <w:rPr>
                <w:rFonts w:ascii="Calibri" w:hAnsi="Calibri" w:cs="Calibri"/>
                <w:sz w:val="16"/>
                <w:szCs w:val="16"/>
              </w:rPr>
              <w:t>A little bit Brave by N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icola </w:t>
            </w:r>
            <w:r w:rsidRPr="00D554CE">
              <w:rPr>
                <w:rFonts w:ascii="Calibri" w:hAnsi="Calibri" w:cs="Calibri"/>
                <w:sz w:val="16"/>
                <w:szCs w:val="16"/>
              </w:rPr>
              <w:t>Kinnear</w:t>
            </w:r>
          </w:p>
          <w:p w14:paraId="42AAEA85" w14:textId="77777777" w:rsidR="00D554CE" w:rsidRPr="00D554CE" w:rsidRDefault="00D554CE" w:rsidP="00D554CE">
            <w:pPr>
              <w:rPr>
                <w:rFonts w:ascii="Calibri" w:hAnsi="Calibri" w:cs="Calibri"/>
                <w:sz w:val="16"/>
                <w:szCs w:val="16"/>
              </w:rPr>
            </w:pPr>
            <w:r w:rsidRPr="00D554CE">
              <w:rPr>
                <w:rFonts w:ascii="Calibri" w:hAnsi="Calibri" w:cs="Calibri"/>
                <w:sz w:val="16"/>
                <w:szCs w:val="16"/>
              </w:rPr>
              <w:t>Pirates Love Underpants’ by Claire Freedman</w:t>
            </w:r>
          </w:p>
          <w:p w14:paraId="31F3CD74" w14:textId="138D65D0" w:rsidR="00D554CE" w:rsidRPr="00D554CE" w:rsidRDefault="00D554CE" w:rsidP="00D554CE">
            <w:pPr>
              <w:rPr>
                <w:rFonts w:ascii="Calibri" w:hAnsi="Calibri" w:cs="Calibri"/>
                <w:sz w:val="16"/>
                <w:szCs w:val="16"/>
              </w:rPr>
            </w:pPr>
            <w:r w:rsidRPr="00D554CE">
              <w:rPr>
                <w:rFonts w:ascii="Calibri" w:hAnsi="Calibri" w:cs="Calibri"/>
                <w:sz w:val="16"/>
                <w:szCs w:val="16"/>
              </w:rPr>
              <w:t xml:space="preserve">What the ladybird heard by Julia Donaldson </w:t>
            </w:r>
          </w:p>
          <w:p w14:paraId="711DAC83" w14:textId="32879D27" w:rsidR="00D554CE" w:rsidRPr="00D554CE" w:rsidRDefault="00D554CE" w:rsidP="00D554CE">
            <w:pPr>
              <w:rPr>
                <w:rFonts w:ascii="Calibri" w:hAnsi="Calibri" w:cs="Calibri"/>
                <w:sz w:val="16"/>
                <w:szCs w:val="16"/>
              </w:rPr>
            </w:pPr>
            <w:r w:rsidRPr="00D554CE">
              <w:rPr>
                <w:rFonts w:ascii="Calibri" w:hAnsi="Calibri" w:cs="Calibri"/>
                <w:sz w:val="16"/>
                <w:szCs w:val="16"/>
              </w:rPr>
              <w:t>Who Sank the Boat? by Pamela Allen (Author)</w:t>
            </w:r>
          </w:p>
          <w:p w14:paraId="5D50C46E" w14:textId="17A4AAAD" w:rsidR="00D554CE" w:rsidRDefault="00D554CE" w:rsidP="00D554CE">
            <w:pPr>
              <w:rPr>
                <w:rFonts w:ascii="Calibri" w:hAnsi="Calibri" w:cs="Calibri"/>
                <w:sz w:val="16"/>
                <w:szCs w:val="16"/>
              </w:rPr>
            </w:pPr>
            <w:r w:rsidRPr="00D554CE">
              <w:rPr>
                <w:rFonts w:ascii="Calibri" w:hAnsi="Calibri" w:cs="Calibri"/>
                <w:sz w:val="16"/>
                <w:szCs w:val="16"/>
              </w:rPr>
              <w:t>The Dot by Peter H. Reynolds</w:t>
            </w:r>
          </w:p>
          <w:p w14:paraId="74AFA90A" w14:textId="77777777" w:rsidR="00AA7AA8" w:rsidRDefault="00AA7AA8" w:rsidP="00773A96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23346998" w14:textId="2300E721" w:rsidR="00D554CE" w:rsidRDefault="00AA7AA8" w:rsidP="00773A9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Code expectations:</w:t>
            </w:r>
          </w:p>
          <w:p w14:paraId="765EDF87" w14:textId="3EE2E177" w:rsidR="003F557D" w:rsidRDefault="003F557D" w:rsidP="00773A9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R-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early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mark making, giving meanings to mark they make.</w:t>
            </w:r>
          </w:p>
          <w:p w14:paraId="20F06434" w14:textId="77777777" w:rsidR="007126B3" w:rsidRDefault="007126B3" w:rsidP="003F557D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1CBA4012" w14:textId="0BC38256" w:rsidR="003F557D" w:rsidRPr="00F420C1" w:rsidRDefault="003F557D" w:rsidP="00D554CE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Y1 – </w:t>
            </w:r>
            <w:r w:rsidR="00D554CE">
              <w:rPr>
                <w:rFonts w:ascii="Calibri" w:hAnsi="Calibri" w:cs="Calibri"/>
                <w:sz w:val="16"/>
                <w:szCs w:val="16"/>
              </w:rPr>
              <w:t>phrases and captions.</w:t>
            </w:r>
          </w:p>
        </w:tc>
        <w:tc>
          <w:tcPr>
            <w:tcW w:w="2409" w:type="dxa"/>
          </w:tcPr>
          <w:p w14:paraId="1831BA91" w14:textId="0FF73757" w:rsidR="003F557D" w:rsidRDefault="003F557D" w:rsidP="003F557D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Drawing Club:</w:t>
            </w:r>
            <w:r w:rsidR="00F4326F">
              <w:rPr>
                <w:rFonts w:ascii="Calibri" w:hAnsi="Calibri" w:cs="Calibri"/>
                <w:sz w:val="16"/>
                <w:szCs w:val="16"/>
              </w:rPr>
              <w:t xml:space="preserve"> using a range of fiction, non-fiction and poetry texts. </w:t>
            </w:r>
          </w:p>
          <w:p w14:paraId="77558197" w14:textId="77777777" w:rsidR="00AA7AA8" w:rsidRDefault="00AA7AA8" w:rsidP="00773A96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3490890D" w14:textId="77777777" w:rsidR="00AA7AA8" w:rsidRDefault="00AA7AA8" w:rsidP="00773A9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Code expectations:</w:t>
            </w:r>
          </w:p>
          <w:p w14:paraId="1803CF5D" w14:textId="27E6752A" w:rsidR="003C2CA1" w:rsidRDefault="00486929" w:rsidP="00773A9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 – </w:t>
            </w:r>
            <w:r w:rsidR="00D554CE">
              <w:rPr>
                <w:rFonts w:ascii="Calibri" w:hAnsi="Calibri" w:cs="Calibri"/>
                <w:sz w:val="16"/>
                <w:szCs w:val="16"/>
              </w:rPr>
              <w:t>Initial sounds</w:t>
            </w:r>
          </w:p>
          <w:p w14:paraId="787B6B75" w14:textId="77777777" w:rsidR="00486929" w:rsidRDefault="00486929" w:rsidP="00773A96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65F37672" w14:textId="77777777" w:rsidR="00486929" w:rsidRDefault="00486929" w:rsidP="00773A9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Y1 - </w:t>
            </w:r>
            <w:r w:rsidR="00D554CE">
              <w:rPr>
                <w:rFonts w:ascii="Calibri" w:hAnsi="Calibri" w:cs="Calibri"/>
                <w:sz w:val="16"/>
                <w:szCs w:val="16"/>
              </w:rPr>
              <w:t>simple sentences structure</w:t>
            </w:r>
          </w:p>
          <w:p w14:paraId="318E3252" w14:textId="3ACA2761" w:rsidR="00D554CE" w:rsidRPr="00F420C1" w:rsidRDefault="00D554CE" w:rsidP="00773A9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Fiction</w:t>
            </w:r>
          </w:p>
        </w:tc>
        <w:tc>
          <w:tcPr>
            <w:tcW w:w="2410" w:type="dxa"/>
          </w:tcPr>
          <w:p w14:paraId="2D77434F" w14:textId="3BA23E53" w:rsidR="003F557D" w:rsidRDefault="003F557D" w:rsidP="003F557D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Drawing Club:</w:t>
            </w:r>
            <w:r w:rsidR="00F4326F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F4326F">
              <w:rPr>
                <w:rFonts w:ascii="Calibri" w:hAnsi="Calibri" w:cs="Calibri"/>
                <w:sz w:val="16"/>
                <w:szCs w:val="16"/>
              </w:rPr>
              <w:t>using a range of fiction, non-fiction and poetry texts.</w:t>
            </w:r>
          </w:p>
          <w:p w14:paraId="1D863ED3" w14:textId="77777777" w:rsidR="00AA7AA8" w:rsidRDefault="00AA7AA8" w:rsidP="003F557D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713169C6" w14:textId="77777777" w:rsidR="00AA7AA8" w:rsidRDefault="00AA7AA8" w:rsidP="00AA7AA8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Code expectations:</w:t>
            </w:r>
          </w:p>
          <w:p w14:paraId="666BD331" w14:textId="77777777" w:rsidR="003C2CA1" w:rsidRDefault="00D554CE" w:rsidP="00773A9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 – </w:t>
            </w:r>
            <w:proofErr w:type="spellStart"/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cvc</w:t>
            </w:r>
            <w:proofErr w:type="spellEnd"/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words, phrases and captions. </w:t>
            </w:r>
          </w:p>
          <w:p w14:paraId="5191DEA0" w14:textId="77777777" w:rsidR="00D554CE" w:rsidRDefault="00D554CE" w:rsidP="00773A96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2EC31E35" w14:textId="334C5292" w:rsidR="00D554CE" w:rsidRPr="00F420C1" w:rsidRDefault="00D554CE" w:rsidP="00773A9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Y1 – sentences using </w:t>
            </w:r>
            <w:r w:rsidRPr="00D554CE">
              <w:rPr>
                <w:rFonts w:ascii="Calibri" w:hAnsi="Calibri" w:cs="Calibri"/>
                <w:b/>
                <w:sz w:val="16"/>
                <w:szCs w:val="16"/>
              </w:rPr>
              <w:t>and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, suffixes and prefixes. </w:t>
            </w:r>
          </w:p>
        </w:tc>
        <w:tc>
          <w:tcPr>
            <w:tcW w:w="2268" w:type="dxa"/>
          </w:tcPr>
          <w:p w14:paraId="7F0A3D39" w14:textId="66B1AF56" w:rsidR="003F557D" w:rsidRDefault="003F557D" w:rsidP="003F557D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Drawing Club:</w:t>
            </w:r>
            <w:r w:rsidR="00F4326F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F4326F">
              <w:rPr>
                <w:rFonts w:ascii="Calibri" w:hAnsi="Calibri" w:cs="Calibri"/>
                <w:sz w:val="16"/>
                <w:szCs w:val="16"/>
              </w:rPr>
              <w:t>using a range of fiction, non-fiction and poetry texts.</w:t>
            </w:r>
          </w:p>
          <w:p w14:paraId="24BD2E15" w14:textId="77777777" w:rsidR="00F4326F" w:rsidRDefault="00F4326F" w:rsidP="003F557D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0A6B5A5B" w14:textId="77777777" w:rsidR="00AA7AA8" w:rsidRDefault="00AA7AA8" w:rsidP="00AA7AA8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Code expectations:</w:t>
            </w:r>
          </w:p>
          <w:p w14:paraId="60F5899A" w14:textId="1208840F" w:rsidR="003C2CA1" w:rsidRDefault="00D554CE" w:rsidP="00773A9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 –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simple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sentences.</w:t>
            </w:r>
          </w:p>
          <w:p w14:paraId="2088B61E" w14:textId="77777777" w:rsidR="00D554CE" w:rsidRDefault="00D554CE" w:rsidP="00773A96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0ED77038" w14:textId="1D547996" w:rsidR="00D554CE" w:rsidRPr="00F420C1" w:rsidRDefault="00D554CE" w:rsidP="00773A9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Y1 – question marks and explanation marks. </w:t>
            </w:r>
            <w:r w:rsidR="00F4326F">
              <w:rPr>
                <w:rFonts w:ascii="Calibri" w:hAnsi="Calibri" w:cs="Calibri"/>
                <w:sz w:val="16"/>
                <w:szCs w:val="16"/>
              </w:rPr>
              <w:t>(link to History unit)</w:t>
            </w:r>
          </w:p>
        </w:tc>
        <w:tc>
          <w:tcPr>
            <w:tcW w:w="2126" w:type="dxa"/>
          </w:tcPr>
          <w:p w14:paraId="34F525B8" w14:textId="6C020114" w:rsidR="003F557D" w:rsidRDefault="003F557D" w:rsidP="003F557D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Drawing Club:</w:t>
            </w:r>
            <w:r w:rsidR="00F4326F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F4326F">
              <w:rPr>
                <w:rFonts w:ascii="Calibri" w:hAnsi="Calibri" w:cs="Calibri"/>
                <w:sz w:val="16"/>
                <w:szCs w:val="16"/>
              </w:rPr>
              <w:t>using a range of fiction, non-fiction and poetry texts.</w:t>
            </w:r>
          </w:p>
          <w:p w14:paraId="56F233E1" w14:textId="77777777" w:rsidR="00F4326F" w:rsidRDefault="00F4326F" w:rsidP="003F557D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7B6AEC6F" w14:textId="77777777" w:rsidR="00AA7AA8" w:rsidRDefault="00AA7AA8" w:rsidP="00AA7AA8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Code expectations:</w:t>
            </w:r>
          </w:p>
          <w:p w14:paraId="7B69DB84" w14:textId="77777777" w:rsidR="003C2CA1" w:rsidRDefault="00D554CE" w:rsidP="00773A9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 – Sentences with capital letters, full stops and finger spaces. </w:t>
            </w:r>
          </w:p>
          <w:p w14:paraId="2717586E" w14:textId="77777777" w:rsidR="00D554CE" w:rsidRDefault="00D554CE" w:rsidP="00773A96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70F0A1DF" w14:textId="72C1914F" w:rsidR="00D554CE" w:rsidRPr="00F420C1" w:rsidRDefault="00D554CE" w:rsidP="00773A9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Y1 </w:t>
            </w:r>
            <w:r w:rsidR="00F4326F">
              <w:rPr>
                <w:rFonts w:ascii="Calibri" w:hAnsi="Calibri" w:cs="Calibri"/>
                <w:sz w:val="16"/>
                <w:szCs w:val="16"/>
              </w:rPr>
              <w:t>–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F4326F">
              <w:rPr>
                <w:rFonts w:ascii="Calibri" w:hAnsi="Calibri" w:cs="Calibri"/>
                <w:sz w:val="16"/>
                <w:szCs w:val="16"/>
              </w:rPr>
              <w:t>use sentences to create a simple narrative.</w:t>
            </w:r>
          </w:p>
        </w:tc>
        <w:tc>
          <w:tcPr>
            <w:tcW w:w="2268" w:type="dxa"/>
          </w:tcPr>
          <w:p w14:paraId="5E102B65" w14:textId="35F5199D" w:rsidR="003F557D" w:rsidRDefault="003F557D" w:rsidP="003F557D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Drawing Club:</w:t>
            </w:r>
            <w:r w:rsidR="00F4326F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F4326F">
              <w:rPr>
                <w:rFonts w:ascii="Calibri" w:hAnsi="Calibri" w:cs="Calibri"/>
                <w:sz w:val="16"/>
                <w:szCs w:val="16"/>
              </w:rPr>
              <w:t>using a range of fiction, non-fiction and poetry texts.</w:t>
            </w:r>
          </w:p>
          <w:p w14:paraId="16E47F3E" w14:textId="77777777" w:rsidR="00F4326F" w:rsidRDefault="00F4326F" w:rsidP="003F557D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3ABD0796" w14:textId="77777777" w:rsidR="00AA7AA8" w:rsidRDefault="00AA7AA8" w:rsidP="00AA7AA8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Code expectations:</w:t>
            </w:r>
          </w:p>
          <w:p w14:paraId="00D8DDD6" w14:textId="77777777" w:rsidR="003C2CA1" w:rsidRDefault="00D554CE" w:rsidP="00773A9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 –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S</w:t>
            </w:r>
            <w:r>
              <w:rPr>
                <w:rFonts w:ascii="Calibri" w:hAnsi="Calibri" w:cs="Calibri"/>
                <w:sz w:val="16"/>
                <w:szCs w:val="16"/>
              </w:rPr>
              <w:t>entences with capital letters, full stops and finger spaces.</w:t>
            </w:r>
          </w:p>
          <w:p w14:paraId="1AC31424" w14:textId="77777777" w:rsidR="00AA7AA8" w:rsidRDefault="00AA7AA8" w:rsidP="00773A96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22A07A1" w14:textId="612AAF61" w:rsidR="00AA7AA8" w:rsidRPr="00F420C1" w:rsidRDefault="00AA7AA8" w:rsidP="00773A9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Y1 - </w:t>
            </w:r>
            <w:r>
              <w:rPr>
                <w:rFonts w:ascii="Calibri" w:hAnsi="Calibri" w:cs="Calibri"/>
                <w:sz w:val="16"/>
                <w:szCs w:val="16"/>
              </w:rPr>
              <w:t>use sentences to create a simple narrative.</w:t>
            </w:r>
          </w:p>
        </w:tc>
      </w:tr>
      <w:tr w:rsidR="00A912F1" w:rsidRPr="00F420C1" w14:paraId="147D1D0A" w14:textId="7B3AFEB2" w:rsidTr="00D554CE">
        <w:tc>
          <w:tcPr>
            <w:tcW w:w="1384" w:type="dxa"/>
          </w:tcPr>
          <w:p w14:paraId="4CCEEA28" w14:textId="46ACB375" w:rsidR="00A912F1" w:rsidRDefault="004F0A3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William Barnes</w:t>
            </w:r>
          </w:p>
          <w:p w14:paraId="639487AF" w14:textId="77777777" w:rsidR="004F0A31" w:rsidRDefault="004F0A3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32A4A2FA" w14:textId="0A4F207C" w:rsidR="004F0A31" w:rsidRPr="00F420C1" w:rsidRDefault="004F0A3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Year 2</w:t>
            </w:r>
          </w:p>
        </w:tc>
        <w:tc>
          <w:tcPr>
            <w:tcW w:w="2439" w:type="dxa"/>
          </w:tcPr>
          <w:p w14:paraId="1A271218" w14:textId="77777777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Fiction: </w:t>
            </w:r>
          </w:p>
          <w:p w14:paraId="45AF5A8D" w14:textId="0EC44210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Silly Sentences &amp; Basic Skills</w:t>
            </w:r>
          </w:p>
          <w:p w14:paraId="298FB5BA" w14:textId="736487E0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The Little Red Hen</w:t>
            </w:r>
          </w:p>
          <w:p w14:paraId="1DAD1965" w14:textId="77777777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72D7BB01" w14:textId="06F89BCB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Fiction: </w:t>
            </w:r>
            <w:r w:rsidRPr="00F420C1">
              <w:rPr>
                <w:rFonts w:ascii="Calibri" w:hAnsi="Calibri" w:cs="Calibri"/>
                <w:sz w:val="16"/>
                <w:szCs w:val="16"/>
              </w:rPr>
              <w:t>Narrative - retell</w:t>
            </w:r>
          </w:p>
          <w:p w14:paraId="62E9FFE1" w14:textId="31F77715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The Three Billy Goats Gruff</w:t>
            </w:r>
          </w:p>
          <w:p w14:paraId="202F9D16" w14:textId="77777777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592E16C3" w14:textId="445F89A0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Non-Fiction:</w:t>
            </w:r>
          </w:p>
          <w:p w14:paraId="7D72C808" w14:textId="20530F37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Non-chronological Report of The Troll</w:t>
            </w:r>
          </w:p>
          <w:p w14:paraId="1DE60521" w14:textId="77777777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14EEC94D" w14:textId="7EBF6A79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Poetry: </w:t>
            </w:r>
            <w:r w:rsidRPr="00F420C1">
              <w:rPr>
                <w:rFonts w:ascii="Calibri" w:hAnsi="Calibri" w:cs="Calibri"/>
                <w:sz w:val="16"/>
                <w:szCs w:val="16"/>
              </w:rPr>
              <w:t>Harvest Free Verse</w:t>
            </w:r>
          </w:p>
          <w:p w14:paraId="5D8DC966" w14:textId="77777777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710D2244" w14:textId="0A6C96BB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</w:tcPr>
          <w:p w14:paraId="3B91397C" w14:textId="113CEDCC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Non-Fiction:</w:t>
            </w:r>
            <w:r w:rsidRPr="00F420C1">
              <w:rPr>
                <w:rFonts w:ascii="Calibri" w:hAnsi="Calibri" w:cs="Calibri"/>
                <w:sz w:val="16"/>
                <w:szCs w:val="16"/>
              </w:rPr>
              <w:t xml:space="preserve"> Recounts</w:t>
            </w:r>
          </w:p>
          <w:p w14:paraId="4D5711E7" w14:textId="27794D42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Diary Entries (Guy Fawkes)</w:t>
            </w:r>
          </w:p>
          <w:p w14:paraId="1F07B100" w14:textId="77777777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187386A9" w14:textId="77777777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67C90EAD" w14:textId="3B13368F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Fiction: </w:t>
            </w:r>
            <w:r w:rsidRPr="00F420C1">
              <w:rPr>
                <w:rFonts w:ascii="Calibri" w:hAnsi="Calibri" w:cs="Calibri"/>
                <w:sz w:val="16"/>
                <w:szCs w:val="16"/>
              </w:rPr>
              <w:t>Film Narrative</w:t>
            </w:r>
          </w:p>
          <w:p w14:paraId="2744FC9C" w14:textId="4D8D2C6F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Mog’s Christmas Calamity</w:t>
            </w:r>
          </w:p>
          <w:p w14:paraId="3877D23C" w14:textId="0850CE86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35A0714A" w14:textId="77777777" w:rsidR="00B21096" w:rsidRDefault="00B21096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045742C6" w14:textId="77777777" w:rsidR="004F4758" w:rsidRDefault="004F4758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6ACE15A9" w14:textId="77777777" w:rsidR="00920110" w:rsidRPr="00F420C1" w:rsidRDefault="00920110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D567A16" w14:textId="77777777" w:rsidR="00B21096" w:rsidRPr="00F420C1" w:rsidRDefault="00B21096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78ED07F9" w14:textId="1F490F21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Performance:</w:t>
            </w:r>
            <w:r w:rsidRPr="00F420C1">
              <w:rPr>
                <w:rFonts w:ascii="Calibri" w:hAnsi="Calibri" w:cs="Calibri"/>
                <w:sz w:val="16"/>
                <w:szCs w:val="16"/>
              </w:rPr>
              <w:t xml:space="preserve"> Church Service</w:t>
            </w:r>
          </w:p>
          <w:p w14:paraId="7F2905B0" w14:textId="77777777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3A0EC921" w14:textId="77777777" w:rsidR="00B21096" w:rsidRPr="00F420C1" w:rsidRDefault="00B21096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1FE8758E" w14:textId="41EEE2C1" w:rsidR="00A912F1" w:rsidRPr="00F420C1" w:rsidRDefault="00A912F1" w:rsidP="00922FF9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10" w:type="dxa"/>
          </w:tcPr>
          <w:p w14:paraId="7C95C058" w14:textId="77777777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Fiction: Narrative</w:t>
            </w:r>
          </w:p>
          <w:p w14:paraId="1800F7E4" w14:textId="77777777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Emily Brown &amp; The Thing (Film Narrative)</w:t>
            </w:r>
          </w:p>
          <w:p w14:paraId="6B94D386" w14:textId="77777777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4B0FF5E6" w14:textId="77777777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Non-Fiction: Explanations</w:t>
            </w:r>
          </w:p>
          <w:p w14:paraId="3E596547" w14:textId="77777777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The Great Fire of London</w:t>
            </w:r>
          </w:p>
          <w:p w14:paraId="71F59BE4" w14:textId="77777777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699F8747" w14:textId="77777777" w:rsidR="00922FF9" w:rsidRPr="00F420C1" w:rsidRDefault="00922FF9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5CB7B129" w14:textId="77777777" w:rsidR="00922FF9" w:rsidRDefault="00922FF9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02CB2145" w14:textId="77777777" w:rsidR="00B000E5" w:rsidRPr="00F420C1" w:rsidRDefault="00B000E5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3CC9B009" w14:textId="77777777" w:rsidR="00922FF9" w:rsidRPr="00F420C1" w:rsidRDefault="00922FF9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20732C8D" w14:textId="77777777" w:rsidR="00922FF9" w:rsidRPr="00F420C1" w:rsidRDefault="00922FF9" w:rsidP="00922FF9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Poetry: </w:t>
            </w:r>
          </w:p>
          <w:p w14:paraId="7D80EA8C" w14:textId="77777777" w:rsidR="00922FF9" w:rsidRPr="00F420C1" w:rsidRDefault="00922FF9" w:rsidP="00922FF9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Diamante Poem - Snowflakes</w:t>
            </w:r>
          </w:p>
          <w:p w14:paraId="297E2C1D" w14:textId="77777777" w:rsidR="00922FF9" w:rsidRPr="00F420C1" w:rsidRDefault="00922FF9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068F1DC7" w14:textId="77777777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Fiction: </w:t>
            </w:r>
            <w:r w:rsidRPr="00F420C1">
              <w:rPr>
                <w:rFonts w:ascii="Calibri" w:hAnsi="Calibri" w:cs="Calibri"/>
                <w:sz w:val="16"/>
                <w:szCs w:val="16"/>
              </w:rPr>
              <w:t>Traditional Tales – Elves and the Shoemaker</w:t>
            </w: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</w:p>
          <w:p w14:paraId="3B760B9F" w14:textId="77777777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3AA8B2AC" w14:textId="77777777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785FBF32" w14:textId="74DB3724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Non-Fiction</w:t>
            </w:r>
            <w:r w:rsidRPr="00F420C1">
              <w:rPr>
                <w:rFonts w:ascii="Calibri" w:hAnsi="Calibri" w:cs="Calibri"/>
                <w:sz w:val="16"/>
                <w:szCs w:val="16"/>
              </w:rPr>
              <w:t>: Persuasive writing – Promotional leaflet for Shoe Shop.</w:t>
            </w:r>
          </w:p>
        </w:tc>
        <w:tc>
          <w:tcPr>
            <w:tcW w:w="2126" w:type="dxa"/>
          </w:tcPr>
          <w:p w14:paraId="29BF6E20" w14:textId="77777777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Fiction: Narrative</w:t>
            </w:r>
          </w:p>
          <w:p w14:paraId="2FF08B95" w14:textId="77777777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Mrs Armitage on Wheels</w:t>
            </w:r>
          </w:p>
          <w:p w14:paraId="3A279152" w14:textId="77777777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30B43FDF" w14:textId="77777777" w:rsidR="00640F94" w:rsidRPr="00F420C1" w:rsidRDefault="00640F94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1AFEC77D" w14:textId="77777777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Non-Fiction: </w:t>
            </w:r>
            <w:r w:rsidRPr="00F420C1">
              <w:rPr>
                <w:rFonts w:ascii="Calibri" w:hAnsi="Calibri" w:cs="Calibri"/>
                <w:sz w:val="16"/>
                <w:szCs w:val="16"/>
              </w:rPr>
              <w:t>Letter Writing</w:t>
            </w:r>
          </w:p>
          <w:p w14:paraId="3B37D1F0" w14:textId="77777777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Meerkat Mail</w:t>
            </w:r>
          </w:p>
          <w:p w14:paraId="677DC19F" w14:textId="77777777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08A719A6" w14:textId="77777777" w:rsidR="00922FF9" w:rsidRPr="00F420C1" w:rsidRDefault="00922FF9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AEED677" w14:textId="77777777" w:rsidR="00922FF9" w:rsidRPr="00F420C1" w:rsidRDefault="00922FF9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E75B927" w14:textId="77777777" w:rsidR="00922FF9" w:rsidRPr="00F420C1" w:rsidRDefault="00922FF9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5D92046" w14:textId="77777777" w:rsidR="00922FF9" w:rsidRPr="00F420C1" w:rsidRDefault="00922FF9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E79DE01" w14:textId="77777777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Poetry: </w:t>
            </w:r>
            <w:r w:rsidRPr="00F420C1">
              <w:rPr>
                <w:rFonts w:ascii="Calibri" w:hAnsi="Calibri" w:cs="Calibri"/>
                <w:sz w:val="16"/>
                <w:szCs w:val="16"/>
              </w:rPr>
              <w:t>Riddles</w:t>
            </w:r>
          </w:p>
          <w:p w14:paraId="0446C620" w14:textId="77777777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2E46C6F9" w14:textId="77777777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2A2B7379" w14:textId="35DE2AAD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Non-Fiction</w:t>
            </w:r>
            <w:r w:rsidRPr="00F420C1">
              <w:rPr>
                <w:rFonts w:ascii="Calibri" w:hAnsi="Calibri" w:cs="Calibri"/>
                <w:sz w:val="16"/>
                <w:szCs w:val="16"/>
              </w:rPr>
              <w:t>: Persuasive</w:t>
            </w:r>
            <w:r w:rsidR="001E12CB">
              <w:rPr>
                <w:rFonts w:ascii="Calibri" w:hAnsi="Calibri" w:cs="Calibri"/>
                <w:sz w:val="16"/>
                <w:szCs w:val="16"/>
              </w:rPr>
              <w:t xml:space="preserve"> Writing - </w:t>
            </w:r>
          </w:p>
          <w:p w14:paraId="5FF9A51F" w14:textId="77777777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Move into My Habitat</w:t>
            </w:r>
          </w:p>
          <w:p w14:paraId="074090FF" w14:textId="77777777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2AD1BFB9" w14:textId="77777777" w:rsidR="00640F94" w:rsidRPr="00F420C1" w:rsidRDefault="00640F94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3074E58" w14:textId="77777777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Fiction: </w:t>
            </w:r>
            <w:r w:rsidRPr="00F420C1">
              <w:rPr>
                <w:rFonts w:ascii="Calibri" w:hAnsi="Calibri" w:cs="Calibri"/>
                <w:sz w:val="16"/>
                <w:szCs w:val="16"/>
              </w:rPr>
              <w:t>Film Narrative</w:t>
            </w:r>
          </w:p>
          <w:p w14:paraId="2149DAAB" w14:textId="5A55594A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Zahara</w:t>
            </w:r>
          </w:p>
        </w:tc>
      </w:tr>
      <w:tr w:rsidR="00A912F1" w:rsidRPr="00F420C1" w14:paraId="484EF2A1" w14:textId="2E0D3872" w:rsidTr="00D554CE">
        <w:tc>
          <w:tcPr>
            <w:tcW w:w="1384" w:type="dxa"/>
          </w:tcPr>
          <w:p w14:paraId="1D0C5FBE" w14:textId="77777777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William Barnes</w:t>
            </w:r>
          </w:p>
          <w:p w14:paraId="67AA50D8" w14:textId="77777777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76AF20C1" w14:textId="0002D015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Y</w:t>
            </w:r>
            <w:r w:rsidR="004F0A31">
              <w:rPr>
                <w:rFonts w:ascii="Calibri" w:hAnsi="Calibri" w:cs="Calibri"/>
                <w:b/>
                <w:bCs/>
                <w:sz w:val="16"/>
                <w:szCs w:val="16"/>
              </w:rPr>
              <w:t>ear 3 &amp; 4</w:t>
            </w:r>
          </w:p>
        </w:tc>
        <w:tc>
          <w:tcPr>
            <w:tcW w:w="2439" w:type="dxa"/>
          </w:tcPr>
          <w:p w14:paraId="647AB965" w14:textId="77777777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Fiction: Narrative</w:t>
            </w:r>
          </w:p>
          <w:p w14:paraId="5327337A" w14:textId="37C38DB5" w:rsidR="00A912F1" w:rsidRPr="00F420C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Staying Out</w:t>
            </w:r>
            <w:r w:rsidR="002B1A82">
              <w:rPr>
                <w:rFonts w:ascii="Calibri" w:hAnsi="Calibri" w:cs="Calibri"/>
                <w:sz w:val="16"/>
                <w:szCs w:val="16"/>
              </w:rPr>
              <w:t xml:space="preserve"> – short story </w:t>
            </w:r>
          </w:p>
          <w:p w14:paraId="0060C48D" w14:textId="77777777" w:rsidR="00A912F1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279FE96B" w14:textId="77777777" w:rsidR="007C4C39" w:rsidRPr="00F420C1" w:rsidRDefault="007C4C39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21EEBCB8" w14:textId="6D18B81B" w:rsidR="00DC2BFB" w:rsidRPr="00F420C1" w:rsidRDefault="00A912F1" w:rsidP="00DC2BFB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Non-Fiction:</w:t>
            </w:r>
            <w:r w:rsidR="0099505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</w:p>
          <w:p w14:paraId="229E363A" w14:textId="035B7F08" w:rsidR="00DC2BFB" w:rsidRPr="002B1A82" w:rsidRDefault="00146923" w:rsidP="00DC2BFB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</w:t>
            </w:r>
            <w:r w:rsidR="00DC2BFB" w:rsidRPr="002B1A82">
              <w:rPr>
                <w:rFonts w:ascii="Calibri" w:hAnsi="Calibri" w:cs="Calibri"/>
                <w:sz w:val="16"/>
                <w:szCs w:val="16"/>
              </w:rPr>
              <w:t>on-chron</w:t>
            </w:r>
            <w:r>
              <w:rPr>
                <w:rFonts w:ascii="Calibri" w:hAnsi="Calibri" w:cs="Calibri"/>
                <w:sz w:val="16"/>
                <w:szCs w:val="16"/>
              </w:rPr>
              <w:t>ological</w:t>
            </w:r>
            <w:r w:rsidR="00DC2BFB" w:rsidRPr="002B1A82">
              <w:rPr>
                <w:rFonts w:ascii="Calibri" w:hAnsi="Calibri" w:cs="Calibri"/>
                <w:sz w:val="16"/>
                <w:szCs w:val="16"/>
              </w:rPr>
              <w:t xml:space="preserve"> report on</w:t>
            </w:r>
            <w:r w:rsidR="00ED42F1">
              <w:rPr>
                <w:rFonts w:ascii="Calibri" w:hAnsi="Calibri" w:cs="Calibri"/>
                <w:sz w:val="16"/>
                <w:szCs w:val="16"/>
              </w:rPr>
              <w:t xml:space="preserve"> imaginary bird</w:t>
            </w:r>
          </w:p>
          <w:p w14:paraId="0223EC3F" w14:textId="77777777" w:rsidR="00583329" w:rsidRDefault="00583329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1B90C21F" w14:textId="77777777" w:rsidR="002B0667" w:rsidRPr="00F420C1" w:rsidRDefault="002B0667" w:rsidP="002B0667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Fiction: Narrative</w:t>
            </w:r>
          </w:p>
          <w:p w14:paraId="4C842921" w14:textId="1C086FC3" w:rsidR="002B0667" w:rsidRDefault="002B0667" w:rsidP="002B0667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Fox by Margaret Wild</w:t>
            </w:r>
          </w:p>
          <w:p w14:paraId="378881C0" w14:textId="21488ADC" w:rsidR="002B0667" w:rsidRPr="00F420C1" w:rsidRDefault="002B0667" w:rsidP="00705F59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409" w:type="dxa"/>
          </w:tcPr>
          <w:p w14:paraId="4347D3A0" w14:textId="567BA8E4" w:rsidR="00A912F1" w:rsidRPr="002B1A82" w:rsidRDefault="00A912F1" w:rsidP="00A912F1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Non-Fiction:</w:t>
            </w:r>
            <w:r w:rsidR="002B1A82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r w:rsidR="007C4C39" w:rsidRPr="007C4C39">
              <w:rPr>
                <w:rFonts w:ascii="Calibri" w:hAnsi="Calibri" w:cs="Calibri"/>
                <w:sz w:val="16"/>
                <w:szCs w:val="16"/>
              </w:rPr>
              <w:t>Report writing</w:t>
            </w:r>
          </w:p>
          <w:p w14:paraId="5046A8FA" w14:textId="77777777" w:rsidR="00994785" w:rsidRPr="00F420C1" w:rsidRDefault="00994785" w:rsidP="00994785">
            <w:pPr>
              <w:rPr>
                <w:rFonts w:ascii="Calibri" w:hAnsi="Calibri" w:cs="Calibri"/>
                <w:sz w:val="16"/>
                <w:szCs w:val="16"/>
              </w:rPr>
            </w:pPr>
            <w:r w:rsidRPr="0007152D">
              <w:rPr>
                <w:rFonts w:ascii="Calibri" w:hAnsi="Calibri" w:cs="Calibri"/>
                <w:sz w:val="16"/>
                <w:szCs w:val="16"/>
              </w:rPr>
              <w:t>The Man Who Walked between towers</w:t>
            </w:r>
          </w:p>
          <w:p w14:paraId="7A4DC888" w14:textId="77777777" w:rsidR="00B52CD9" w:rsidRDefault="00B52CD9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5FEF82D9" w14:textId="7EC3E767" w:rsidR="00265EE4" w:rsidRDefault="00B52CD9" w:rsidP="00E21A88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Fiction: </w:t>
            </w:r>
            <w:r w:rsidR="009A57FD" w:rsidRPr="009A57FD">
              <w:rPr>
                <w:rFonts w:ascii="Calibri" w:hAnsi="Calibri" w:cs="Calibri"/>
                <w:sz w:val="16"/>
                <w:szCs w:val="16"/>
              </w:rPr>
              <w:t>Alternative Chapter</w:t>
            </w:r>
          </w:p>
          <w:p w14:paraId="16AF340F" w14:textId="2089C24B" w:rsidR="00E21A88" w:rsidRPr="00B52CD9" w:rsidRDefault="00FC1FC0" w:rsidP="00E21A88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FC1FC0">
              <w:rPr>
                <w:rFonts w:ascii="Calibri" w:hAnsi="Calibri" w:cs="Calibri"/>
                <w:sz w:val="16"/>
                <w:szCs w:val="16"/>
              </w:rPr>
              <w:t>Varjak</w:t>
            </w:r>
            <w:proofErr w:type="spellEnd"/>
            <w:r w:rsidRPr="00FC1FC0">
              <w:rPr>
                <w:rFonts w:ascii="Calibri" w:hAnsi="Calibri" w:cs="Calibri"/>
                <w:sz w:val="16"/>
                <w:szCs w:val="16"/>
              </w:rPr>
              <w:t xml:space="preserve"> Paw</w:t>
            </w:r>
          </w:p>
          <w:p w14:paraId="132DCF7E" w14:textId="3FC4500D" w:rsidR="00B52CD9" w:rsidRDefault="00B52CD9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41DDC6DE" w14:textId="77777777" w:rsidR="00583329" w:rsidRPr="00B52CD9" w:rsidRDefault="00583329" w:rsidP="00A912F1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7DCED919" w14:textId="0971C075" w:rsidR="00705F59" w:rsidRDefault="00705F59" w:rsidP="00705F59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Poetry:</w:t>
            </w: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r w:rsidR="008C073A" w:rsidRPr="008C073A">
              <w:rPr>
                <w:rFonts w:ascii="Calibri" w:hAnsi="Calibri" w:cs="Calibri"/>
                <w:b/>
                <w:bCs/>
                <w:sz w:val="16"/>
                <w:szCs w:val="16"/>
              </w:rPr>
              <w:t> </w:t>
            </w:r>
            <w:r w:rsidR="008C073A" w:rsidRPr="008C073A">
              <w:rPr>
                <w:rFonts w:ascii="Calibri" w:hAnsi="Calibri" w:cs="Calibri"/>
                <w:sz w:val="16"/>
                <w:szCs w:val="16"/>
              </w:rPr>
              <w:t>tetractys poems -  consists of five lines with a specific syllable count</w:t>
            </w:r>
          </w:p>
          <w:p w14:paraId="230F1861" w14:textId="77777777" w:rsidR="00D11035" w:rsidRPr="008C073A" w:rsidRDefault="00D11035" w:rsidP="00705F59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0AE6837C" w14:textId="50A6AB59" w:rsidR="00A912F1" w:rsidRPr="00F420C1" w:rsidRDefault="00A912F1" w:rsidP="00A912F1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</w:tcPr>
          <w:p w14:paraId="0095FFD1" w14:textId="77777777" w:rsidR="0062467F" w:rsidRPr="00F420C1" w:rsidRDefault="0062467F" w:rsidP="0062467F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Fiction: </w:t>
            </w:r>
            <w:r w:rsidRPr="006A6DE0">
              <w:rPr>
                <w:rFonts w:ascii="Calibri" w:hAnsi="Calibri" w:cs="Calibri"/>
                <w:sz w:val="16"/>
                <w:szCs w:val="16"/>
              </w:rPr>
              <w:t>Narrative</w:t>
            </w:r>
          </w:p>
          <w:p w14:paraId="1583A87B" w14:textId="314E9D56" w:rsidR="0062467F" w:rsidRPr="00F420C1" w:rsidRDefault="00A50A7D" w:rsidP="0062467F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Where Snow Angels Go</w:t>
            </w:r>
          </w:p>
          <w:p w14:paraId="03A74624" w14:textId="77777777" w:rsidR="0062467F" w:rsidRDefault="0062467F" w:rsidP="0062467F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4D80131B" w14:textId="77777777" w:rsidR="008825BC" w:rsidRPr="00F420C1" w:rsidRDefault="008825BC" w:rsidP="0062467F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433A8A00" w14:textId="478EE64A" w:rsidR="0062467F" w:rsidRPr="00F420C1" w:rsidRDefault="0062467F" w:rsidP="0062467F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Non-Fiction:</w:t>
            </w:r>
            <w:r w:rsidR="002C617E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r w:rsidR="002C617E" w:rsidRPr="002C617E">
              <w:rPr>
                <w:rFonts w:ascii="Calibri" w:hAnsi="Calibri" w:cs="Calibri"/>
                <w:sz w:val="16"/>
                <w:szCs w:val="16"/>
              </w:rPr>
              <w:t>Explanations</w:t>
            </w:r>
          </w:p>
          <w:p w14:paraId="37CD014F" w14:textId="266E6A58" w:rsidR="0062467F" w:rsidRDefault="00942297" w:rsidP="0062467F">
            <w:pPr>
              <w:rPr>
                <w:rFonts w:ascii="Calibri" w:hAnsi="Calibri" w:cs="Calibri"/>
                <w:sz w:val="16"/>
                <w:szCs w:val="16"/>
              </w:rPr>
            </w:pPr>
            <w:r w:rsidRPr="008825BC">
              <w:rPr>
                <w:rFonts w:ascii="Calibri" w:hAnsi="Calibri" w:cs="Calibri"/>
                <w:sz w:val="16"/>
                <w:szCs w:val="16"/>
              </w:rPr>
              <w:t>How was That Built?</w:t>
            </w:r>
          </w:p>
          <w:p w14:paraId="0963A7E3" w14:textId="77777777" w:rsidR="008825BC" w:rsidRPr="008825BC" w:rsidRDefault="008825BC" w:rsidP="0062467F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7EAF1597" w14:textId="275AFFE5" w:rsidR="00A912F1" w:rsidRPr="00F420C1" w:rsidRDefault="00A912F1" w:rsidP="0062467F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6F141B84" w14:textId="77777777" w:rsidR="0062467F" w:rsidRPr="00F420C1" w:rsidRDefault="0062467F" w:rsidP="0062467F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Fiction: </w:t>
            </w:r>
            <w:r w:rsidRPr="006A6DE0">
              <w:rPr>
                <w:rFonts w:ascii="Calibri" w:hAnsi="Calibri" w:cs="Calibri"/>
                <w:sz w:val="16"/>
                <w:szCs w:val="16"/>
              </w:rPr>
              <w:t>Narrative</w:t>
            </w:r>
          </w:p>
          <w:p w14:paraId="71707E94" w14:textId="4B50135E" w:rsidR="0062467F" w:rsidRPr="00F420C1" w:rsidRDefault="002D67F3" w:rsidP="0062467F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The Last Alchemist</w:t>
            </w:r>
          </w:p>
          <w:p w14:paraId="03B4D5B3" w14:textId="77777777" w:rsidR="0062467F" w:rsidRPr="00F420C1" w:rsidRDefault="0062467F" w:rsidP="0062467F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157414F6" w14:textId="77777777" w:rsidR="002D67F3" w:rsidRPr="00F420C1" w:rsidRDefault="002D67F3" w:rsidP="0062467F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2DF1F6A3" w14:textId="77777777" w:rsidR="0062467F" w:rsidRPr="00F420C1" w:rsidRDefault="0062467F" w:rsidP="0062467F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Non-Fiction:</w:t>
            </w:r>
          </w:p>
          <w:p w14:paraId="368F976B" w14:textId="14ADFAE4" w:rsidR="0062467F" w:rsidRDefault="00995051" w:rsidP="0062467F">
            <w:pPr>
              <w:rPr>
                <w:rFonts w:ascii="Calibri" w:hAnsi="Calibri" w:cs="Calibri"/>
                <w:sz w:val="16"/>
                <w:szCs w:val="16"/>
              </w:rPr>
            </w:pPr>
            <w:r w:rsidRPr="008825BC">
              <w:rPr>
                <w:rFonts w:ascii="Calibri" w:hAnsi="Calibri" w:cs="Calibri"/>
                <w:sz w:val="16"/>
                <w:szCs w:val="16"/>
              </w:rPr>
              <w:t>The Last Bear – persuasive writing</w:t>
            </w:r>
          </w:p>
          <w:p w14:paraId="4CA50F25" w14:textId="77777777" w:rsidR="007C4C39" w:rsidRDefault="007C4C39" w:rsidP="0062467F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0DFE0471" w14:textId="6A9D71A3" w:rsidR="00A912F1" w:rsidRPr="00F420C1" w:rsidRDefault="0062467F" w:rsidP="0062467F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Poetry:</w:t>
            </w:r>
            <w:r w:rsidR="00583329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r w:rsidR="00583329" w:rsidRPr="00CF337F">
              <w:rPr>
                <w:rFonts w:ascii="Calibri" w:hAnsi="Calibri" w:cs="Calibri"/>
                <w:sz w:val="16"/>
                <w:szCs w:val="16"/>
              </w:rPr>
              <w:t>Kennings</w:t>
            </w:r>
          </w:p>
        </w:tc>
        <w:tc>
          <w:tcPr>
            <w:tcW w:w="2126" w:type="dxa"/>
          </w:tcPr>
          <w:p w14:paraId="1D7DCA60" w14:textId="41AB5507" w:rsidR="0062467F" w:rsidRPr="00F420C1" w:rsidRDefault="0062467F" w:rsidP="0062467F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Fiction: </w:t>
            </w:r>
            <w:r w:rsidR="001F5A95" w:rsidRPr="001F5A95">
              <w:rPr>
                <w:rFonts w:ascii="Calibri" w:hAnsi="Calibri" w:cs="Calibri"/>
                <w:sz w:val="16"/>
                <w:szCs w:val="16"/>
              </w:rPr>
              <w:t>Alternative chapter</w:t>
            </w:r>
          </w:p>
          <w:p w14:paraId="7DC98370" w14:textId="2BC5742A" w:rsidR="0062467F" w:rsidRPr="00F420C1" w:rsidRDefault="00E21A88" w:rsidP="00E21A88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The Tales of Edward Tuillane</w:t>
            </w:r>
          </w:p>
          <w:p w14:paraId="24B9B582" w14:textId="77777777" w:rsidR="0062467F" w:rsidRPr="00F420C1" w:rsidRDefault="0062467F" w:rsidP="0062467F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0375031D" w14:textId="77777777" w:rsidR="0062467F" w:rsidRDefault="0062467F" w:rsidP="0062467F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Non-Fiction:</w:t>
            </w:r>
          </w:p>
          <w:p w14:paraId="1B33AE94" w14:textId="2FC5D679" w:rsidR="006F3026" w:rsidRPr="001F5A95" w:rsidRDefault="001F5A95" w:rsidP="0062467F">
            <w:pPr>
              <w:rPr>
                <w:rFonts w:ascii="Calibri" w:hAnsi="Calibri" w:cs="Calibri"/>
                <w:sz w:val="16"/>
                <w:szCs w:val="16"/>
              </w:rPr>
            </w:pPr>
            <w:r w:rsidRPr="001F5A95">
              <w:rPr>
                <w:rFonts w:ascii="Calibri" w:hAnsi="Calibri" w:cs="Calibri"/>
                <w:sz w:val="16"/>
                <w:szCs w:val="16"/>
              </w:rPr>
              <w:t>Edward’s diary</w:t>
            </w:r>
          </w:p>
          <w:p w14:paraId="45EB47DB" w14:textId="64E67569" w:rsidR="001F5A95" w:rsidRPr="001F5A95" w:rsidRDefault="001F5A95" w:rsidP="0062467F">
            <w:pPr>
              <w:rPr>
                <w:rFonts w:ascii="Calibri" w:hAnsi="Calibri" w:cs="Calibri"/>
                <w:sz w:val="16"/>
                <w:szCs w:val="16"/>
              </w:rPr>
            </w:pPr>
            <w:r w:rsidRPr="001F5A95">
              <w:rPr>
                <w:rFonts w:ascii="Calibri" w:hAnsi="Calibri" w:cs="Calibri"/>
                <w:sz w:val="16"/>
                <w:szCs w:val="16"/>
              </w:rPr>
              <w:t>Letters to Emily</w:t>
            </w:r>
          </w:p>
          <w:p w14:paraId="3B051C91" w14:textId="77777777" w:rsidR="0062467F" w:rsidRDefault="0062467F" w:rsidP="0062467F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5E430EE4" w14:textId="77777777" w:rsidR="00C76F36" w:rsidRPr="00F420C1" w:rsidRDefault="00C76F36" w:rsidP="0062467F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6BB92CC9" w14:textId="47D16DD9" w:rsidR="00A912F1" w:rsidRPr="00F420C1" w:rsidRDefault="00A912F1" w:rsidP="0062467F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575C5641" w14:textId="68454B29" w:rsidR="0062467F" w:rsidRPr="00F420C1" w:rsidRDefault="0062467F" w:rsidP="0062467F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Fiction: </w:t>
            </w:r>
            <w:r w:rsidR="00383B19" w:rsidRPr="006A6DE0">
              <w:rPr>
                <w:rFonts w:ascii="Calibri" w:hAnsi="Calibri" w:cs="Calibri"/>
                <w:sz w:val="16"/>
                <w:szCs w:val="16"/>
              </w:rPr>
              <w:t>Playscripts</w:t>
            </w:r>
          </w:p>
          <w:p w14:paraId="0C65E245" w14:textId="58BD2F2E" w:rsidR="0062467F" w:rsidRPr="00F420C1" w:rsidRDefault="00383B19" w:rsidP="0062467F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The Promise </w:t>
            </w:r>
          </w:p>
          <w:p w14:paraId="47CAA80F" w14:textId="77777777" w:rsidR="00246F8A" w:rsidRPr="00F420C1" w:rsidRDefault="00246F8A" w:rsidP="0062467F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6E491A92" w14:textId="0CAE934E" w:rsidR="0062467F" w:rsidRPr="001E12CB" w:rsidRDefault="0062467F" w:rsidP="0062467F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Non-Fiction:</w:t>
            </w:r>
            <w:r w:rsidR="00690C5A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r w:rsidR="001E12CB" w:rsidRPr="001E12CB">
              <w:rPr>
                <w:rFonts w:ascii="Calibri" w:hAnsi="Calibri" w:cs="Calibri"/>
                <w:sz w:val="16"/>
                <w:szCs w:val="16"/>
              </w:rPr>
              <w:t>Persuasive writing</w:t>
            </w:r>
            <w:r w:rsidR="001E12CB">
              <w:rPr>
                <w:rFonts w:ascii="Calibri" w:hAnsi="Calibri" w:cs="Calibri"/>
                <w:sz w:val="16"/>
                <w:szCs w:val="16"/>
              </w:rPr>
              <w:t xml:space="preserve"> – </w:t>
            </w:r>
            <w:r w:rsidR="00A51677">
              <w:rPr>
                <w:rFonts w:ascii="Calibri" w:hAnsi="Calibri" w:cs="Calibri"/>
                <w:sz w:val="16"/>
                <w:szCs w:val="16"/>
              </w:rPr>
              <w:t>The Promise – Do you want to live somewhere grey forever?</w:t>
            </w:r>
          </w:p>
          <w:p w14:paraId="33227609" w14:textId="77777777" w:rsidR="00291D60" w:rsidRDefault="00291D60" w:rsidP="0062467F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70BFC196" w14:textId="77777777" w:rsidR="00A912F1" w:rsidRDefault="0062467F" w:rsidP="0062467F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Poetry:</w:t>
            </w:r>
            <w:r w:rsidR="0076070E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</w:t>
            </w:r>
            <w:r w:rsidR="0076070E" w:rsidRPr="00CF337F">
              <w:rPr>
                <w:rFonts w:ascii="Calibri" w:hAnsi="Calibri" w:cs="Calibri"/>
                <w:sz w:val="16"/>
                <w:szCs w:val="16"/>
              </w:rPr>
              <w:t>Performance</w:t>
            </w:r>
          </w:p>
          <w:p w14:paraId="4C3B2BD4" w14:textId="7084E140" w:rsidR="009340BE" w:rsidRPr="009340BE" w:rsidRDefault="009340BE" w:rsidP="0062467F">
            <w:pPr>
              <w:rPr>
                <w:rFonts w:ascii="Calibri" w:hAnsi="Calibri" w:cs="Calibri"/>
                <w:sz w:val="16"/>
                <w:szCs w:val="16"/>
              </w:rPr>
            </w:pPr>
            <w:r w:rsidRPr="009340BE">
              <w:rPr>
                <w:rFonts w:ascii="Calibri" w:hAnsi="Calibri" w:cs="Calibri"/>
                <w:sz w:val="16"/>
                <w:szCs w:val="16"/>
              </w:rPr>
              <w:t>Benjamin Zephania</w:t>
            </w:r>
            <w:r w:rsidR="00F25D77">
              <w:rPr>
                <w:rFonts w:ascii="Calibri" w:hAnsi="Calibri" w:cs="Calibri"/>
                <w:sz w:val="16"/>
                <w:szCs w:val="16"/>
              </w:rPr>
              <w:t>h</w:t>
            </w:r>
            <w:r w:rsidR="00C258E0">
              <w:rPr>
                <w:rFonts w:ascii="Calibri" w:hAnsi="Calibri" w:cs="Calibri"/>
                <w:sz w:val="16"/>
                <w:szCs w:val="16"/>
              </w:rPr>
              <w:t>/Joshua Siegel</w:t>
            </w:r>
          </w:p>
        </w:tc>
      </w:tr>
      <w:tr w:rsidR="003E031A" w:rsidRPr="00F420C1" w14:paraId="31C874F0" w14:textId="3278BDA9" w:rsidTr="00D554CE">
        <w:tc>
          <w:tcPr>
            <w:tcW w:w="1384" w:type="dxa"/>
          </w:tcPr>
          <w:p w14:paraId="0F88B3D2" w14:textId="77777777" w:rsidR="003E031A" w:rsidRPr="00F420C1" w:rsidRDefault="003E031A" w:rsidP="003E031A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Jane Austen</w:t>
            </w:r>
          </w:p>
          <w:p w14:paraId="375D94FC" w14:textId="77777777" w:rsidR="003E031A" w:rsidRPr="00F420C1" w:rsidRDefault="003E031A" w:rsidP="003E031A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6C0A6040" w14:textId="3B139FBC" w:rsidR="003E031A" w:rsidRPr="00F420C1" w:rsidRDefault="003E031A" w:rsidP="003E031A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lastRenderedPageBreak/>
              <w:t>Y</w:t>
            </w:r>
            <w:r w:rsidR="004F0A31">
              <w:rPr>
                <w:rFonts w:ascii="Calibri" w:hAnsi="Calibri" w:cs="Calibri"/>
                <w:b/>
                <w:bCs/>
                <w:sz w:val="16"/>
                <w:szCs w:val="16"/>
              </w:rPr>
              <w:t>ear 5 &amp; 6</w:t>
            </w:r>
          </w:p>
        </w:tc>
        <w:tc>
          <w:tcPr>
            <w:tcW w:w="2439" w:type="dxa"/>
          </w:tcPr>
          <w:p w14:paraId="19A30BBE" w14:textId="7777777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lastRenderedPageBreak/>
              <w:t>Fiction:</w:t>
            </w:r>
            <w:r w:rsidRPr="00F420C1">
              <w:rPr>
                <w:rFonts w:ascii="Calibri" w:hAnsi="Calibri" w:cs="Calibri"/>
                <w:sz w:val="16"/>
                <w:szCs w:val="16"/>
              </w:rPr>
              <w:t xml:space="preserve"> Narrative</w:t>
            </w:r>
          </w:p>
          <w:p w14:paraId="1F063AC9" w14:textId="7777777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 xml:space="preserve">Alien Landing </w:t>
            </w:r>
          </w:p>
          <w:p w14:paraId="4D0A04CA" w14:textId="77777777" w:rsidR="003E031A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65985B4A" w14:textId="77777777" w:rsidR="00A04346" w:rsidRPr="00F420C1" w:rsidRDefault="00A04346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14669612" w14:textId="7777777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Non-Fiction:</w:t>
            </w:r>
            <w:r w:rsidRPr="00F420C1">
              <w:rPr>
                <w:rFonts w:ascii="Calibri" w:hAnsi="Calibri" w:cs="Calibri"/>
                <w:sz w:val="16"/>
                <w:szCs w:val="16"/>
              </w:rPr>
              <w:t xml:space="preserve"> Newspaper Report writing</w:t>
            </w:r>
          </w:p>
          <w:p w14:paraId="3E97FE77" w14:textId="7777777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Little Red Riding Hood</w:t>
            </w:r>
          </w:p>
          <w:p w14:paraId="60818B6B" w14:textId="7777777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 xml:space="preserve">Alien Landing </w:t>
            </w:r>
          </w:p>
          <w:p w14:paraId="3DE9035B" w14:textId="77777777" w:rsidR="007F320B" w:rsidRPr="00F420C1" w:rsidRDefault="007F320B" w:rsidP="007F320B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The Three Little Pigs</w:t>
            </w:r>
          </w:p>
          <w:p w14:paraId="64CE6741" w14:textId="7777777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69775A0E" w14:textId="6C05C865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Poetry:</w:t>
            </w:r>
            <w:r w:rsidRPr="00F420C1">
              <w:rPr>
                <w:rFonts w:ascii="Calibri" w:hAnsi="Calibri" w:cs="Calibri"/>
                <w:sz w:val="16"/>
                <w:szCs w:val="16"/>
              </w:rPr>
              <w:t xml:space="preserve"> Performance</w:t>
            </w:r>
          </w:p>
          <w:p w14:paraId="74ACA558" w14:textId="7DC1C9E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The Highwayman</w:t>
            </w:r>
          </w:p>
          <w:p w14:paraId="651B6E75" w14:textId="5505C4D4" w:rsidR="003E031A" w:rsidRPr="00F420C1" w:rsidRDefault="003E031A" w:rsidP="00583329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1</w:t>
            </w:r>
            <w:r w:rsidRPr="00F420C1">
              <w:rPr>
                <w:rFonts w:ascii="Calibri" w:hAnsi="Calibri" w:cs="Calibri"/>
                <w:sz w:val="16"/>
                <w:szCs w:val="16"/>
                <w:vertAlign w:val="superscript"/>
              </w:rPr>
              <w:t>st</w:t>
            </w:r>
            <w:r w:rsidRPr="00F420C1">
              <w:rPr>
                <w:rFonts w:ascii="Calibri" w:hAnsi="Calibri" w:cs="Calibri"/>
                <w:sz w:val="16"/>
                <w:szCs w:val="16"/>
              </w:rPr>
              <w:t xml:space="preserve"> Person Narrative</w:t>
            </w:r>
          </w:p>
        </w:tc>
        <w:tc>
          <w:tcPr>
            <w:tcW w:w="2409" w:type="dxa"/>
          </w:tcPr>
          <w:p w14:paraId="49A4CD12" w14:textId="7777777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lastRenderedPageBreak/>
              <w:t>Poetry:</w:t>
            </w:r>
            <w:r w:rsidRPr="00F420C1">
              <w:rPr>
                <w:rFonts w:ascii="Calibri" w:hAnsi="Calibri" w:cs="Calibri"/>
                <w:sz w:val="16"/>
                <w:szCs w:val="16"/>
              </w:rPr>
              <w:t xml:space="preserve"> Remembrance</w:t>
            </w:r>
          </w:p>
          <w:p w14:paraId="525C0D05" w14:textId="7777777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War Poems</w:t>
            </w:r>
          </w:p>
          <w:p w14:paraId="306C5EB8" w14:textId="77777777" w:rsidR="003E031A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4E8B4BCC" w14:textId="77777777" w:rsidR="00A04346" w:rsidRPr="00F420C1" w:rsidRDefault="00A04346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487A93E2" w14:textId="7777777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Non-Fiction:</w:t>
            </w:r>
            <w:r w:rsidRPr="00F420C1">
              <w:rPr>
                <w:rFonts w:ascii="Calibri" w:hAnsi="Calibri" w:cs="Calibri"/>
                <w:sz w:val="16"/>
                <w:szCs w:val="16"/>
              </w:rPr>
              <w:t xml:space="preserve"> Explanations</w:t>
            </w:r>
          </w:p>
          <w:p w14:paraId="1CD7EE7A" w14:textId="7777777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The Teacher Pleaser</w:t>
            </w:r>
          </w:p>
          <w:p w14:paraId="76E117DD" w14:textId="7777777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0FD79758" w14:textId="522CD443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Non-Fiction:</w:t>
            </w:r>
            <w:r w:rsidRPr="00F420C1">
              <w:rPr>
                <w:rFonts w:ascii="Calibri" w:hAnsi="Calibri" w:cs="Calibri"/>
                <w:sz w:val="16"/>
                <w:szCs w:val="16"/>
              </w:rPr>
              <w:t xml:space="preserve"> Christmas Persuasive Advertisements</w:t>
            </w:r>
          </w:p>
          <w:p w14:paraId="0501D87D" w14:textId="7777777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14CF6D82" w14:textId="71F74B8C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Fiction:</w:t>
            </w:r>
            <w:r w:rsidRPr="00F420C1">
              <w:rPr>
                <w:rFonts w:ascii="Calibri" w:hAnsi="Calibri" w:cs="Calibri"/>
                <w:sz w:val="16"/>
                <w:szCs w:val="16"/>
              </w:rPr>
              <w:t xml:space="preserve"> Film Narrative</w:t>
            </w:r>
          </w:p>
          <w:p w14:paraId="68697E68" w14:textId="499D6935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From Our Family to Yours (Literacy Shed)</w:t>
            </w:r>
          </w:p>
        </w:tc>
        <w:tc>
          <w:tcPr>
            <w:tcW w:w="2410" w:type="dxa"/>
          </w:tcPr>
          <w:p w14:paraId="13FD9E70" w14:textId="7777777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lastRenderedPageBreak/>
              <w:t>Fiction:</w:t>
            </w:r>
            <w:r w:rsidRPr="00F420C1">
              <w:rPr>
                <w:rFonts w:ascii="Calibri" w:hAnsi="Calibri" w:cs="Calibri"/>
                <w:sz w:val="16"/>
                <w:szCs w:val="16"/>
              </w:rPr>
              <w:t xml:space="preserve"> Narrative &amp; Diary Entry</w:t>
            </w:r>
          </w:p>
          <w:p w14:paraId="03B3EDDB" w14:textId="7777777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F420C1">
              <w:rPr>
                <w:rFonts w:ascii="Calibri" w:hAnsi="Calibri" w:cs="Calibri"/>
                <w:sz w:val="16"/>
                <w:szCs w:val="16"/>
              </w:rPr>
              <w:t>Bloddon’s</w:t>
            </w:r>
            <w:proofErr w:type="spellEnd"/>
            <w:r w:rsidRPr="00F420C1">
              <w:rPr>
                <w:rFonts w:ascii="Calibri" w:hAnsi="Calibri" w:cs="Calibri"/>
                <w:sz w:val="16"/>
                <w:szCs w:val="16"/>
              </w:rPr>
              <w:t xml:space="preserve"> Quest</w:t>
            </w:r>
          </w:p>
          <w:p w14:paraId="28B8A2C2" w14:textId="7777777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4E48A8CB" w14:textId="7777777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Non-Fiction:</w:t>
            </w:r>
            <w:r w:rsidRPr="00F420C1">
              <w:rPr>
                <w:rFonts w:ascii="Calibri" w:hAnsi="Calibri" w:cs="Calibri"/>
                <w:sz w:val="16"/>
                <w:szCs w:val="16"/>
              </w:rPr>
              <w:t xml:space="preserve"> Informal Letters</w:t>
            </w:r>
          </w:p>
          <w:p w14:paraId="5A72168D" w14:textId="77777777" w:rsidR="003E031A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0046E7B6" w14:textId="77777777" w:rsidR="00A04346" w:rsidRDefault="00A04346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4E4BCA1F" w14:textId="77777777" w:rsidR="00A04346" w:rsidRDefault="00A04346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2AD88BEA" w14:textId="77777777" w:rsidR="00A04346" w:rsidRDefault="00A04346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36F78A6D" w14:textId="77777777" w:rsidR="0001667D" w:rsidRDefault="0001667D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24E1560C" w14:textId="77777777" w:rsidR="0001667D" w:rsidRPr="00F420C1" w:rsidRDefault="0001667D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7A9795F9" w14:textId="4579E7EE" w:rsidR="003E031A" w:rsidRPr="00F420C1" w:rsidRDefault="003E031A" w:rsidP="00583329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Non-Fiction</w:t>
            </w:r>
            <w:r w:rsidRPr="00F420C1">
              <w:rPr>
                <w:rFonts w:ascii="Calibri" w:hAnsi="Calibri" w:cs="Calibri"/>
                <w:sz w:val="16"/>
                <w:szCs w:val="16"/>
              </w:rPr>
              <w:t>: Formal Persuasive Letters (Keep the Fort!)</w:t>
            </w:r>
          </w:p>
        </w:tc>
        <w:tc>
          <w:tcPr>
            <w:tcW w:w="2268" w:type="dxa"/>
          </w:tcPr>
          <w:p w14:paraId="68B2AD29" w14:textId="77777777" w:rsidR="00F57D27" w:rsidRPr="00F420C1" w:rsidRDefault="00F57D27" w:rsidP="00F57D27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lastRenderedPageBreak/>
              <w:t>Fiction</w:t>
            </w:r>
            <w:r w:rsidRPr="00F420C1">
              <w:rPr>
                <w:rFonts w:ascii="Calibri" w:hAnsi="Calibri" w:cs="Calibri"/>
                <w:sz w:val="16"/>
                <w:szCs w:val="16"/>
              </w:rPr>
              <w:t>: Film Narrative</w:t>
            </w:r>
          </w:p>
          <w:p w14:paraId="29A9EEAA" w14:textId="77777777" w:rsidR="00F57D27" w:rsidRPr="00F420C1" w:rsidRDefault="00F57D27" w:rsidP="00F57D27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The Lighthouse (Literacy Shed)</w:t>
            </w:r>
          </w:p>
          <w:p w14:paraId="7735B164" w14:textId="77777777" w:rsidR="00F57D27" w:rsidRPr="00F420C1" w:rsidRDefault="00F57D27" w:rsidP="00F57D27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61E34E06" w14:textId="77777777" w:rsidR="00F57D27" w:rsidRPr="00F420C1" w:rsidRDefault="00F57D27" w:rsidP="00F57D27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Non-Fiction:</w:t>
            </w:r>
            <w:r w:rsidRPr="00F420C1">
              <w:rPr>
                <w:rFonts w:ascii="Calibri" w:hAnsi="Calibri" w:cs="Calibri"/>
                <w:sz w:val="16"/>
                <w:szCs w:val="16"/>
              </w:rPr>
              <w:t xml:space="preserve"> Information Report</w:t>
            </w:r>
          </w:p>
          <w:p w14:paraId="68353064" w14:textId="77777777" w:rsidR="00F57D27" w:rsidRPr="00F420C1" w:rsidRDefault="00F57D27" w:rsidP="00F57D27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The History of Lighthouses</w:t>
            </w:r>
          </w:p>
          <w:p w14:paraId="0C4A2762" w14:textId="77777777" w:rsidR="00A04346" w:rsidRDefault="00A04346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04CF0EE3" w14:textId="77777777" w:rsidR="00A04346" w:rsidRPr="00F420C1" w:rsidRDefault="00A04346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38598EEA" w14:textId="7777777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3C847132" w14:textId="5ECC88A3" w:rsidR="003E031A" w:rsidRPr="00F420C1" w:rsidRDefault="003E031A" w:rsidP="003E031A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Poetry:</w:t>
            </w:r>
            <w:r w:rsidRPr="00F420C1">
              <w:rPr>
                <w:rFonts w:ascii="Calibri" w:hAnsi="Calibri" w:cs="Calibri"/>
                <w:sz w:val="16"/>
                <w:szCs w:val="16"/>
              </w:rPr>
              <w:t xml:space="preserve"> Renga</w:t>
            </w:r>
          </w:p>
        </w:tc>
        <w:tc>
          <w:tcPr>
            <w:tcW w:w="2126" w:type="dxa"/>
          </w:tcPr>
          <w:p w14:paraId="49F1F271" w14:textId="77777777" w:rsidR="00F57D27" w:rsidRPr="00F420C1" w:rsidRDefault="00F57D27" w:rsidP="00F57D27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lastRenderedPageBreak/>
              <w:t>Fiction:</w:t>
            </w:r>
            <w:r w:rsidRPr="00F420C1">
              <w:rPr>
                <w:rFonts w:ascii="Calibri" w:hAnsi="Calibri" w:cs="Calibri"/>
                <w:sz w:val="16"/>
                <w:szCs w:val="16"/>
              </w:rPr>
              <w:t xml:space="preserve"> Narrative</w:t>
            </w:r>
          </w:p>
          <w:p w14:paraId="61EEAD58" w14:textId="77777777" w:rsidR="00F57D27" w:rsidRPr="00F420C1" w:rsidRDefault="00F57D27" w:rsidP="00F57D27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Treasure Island</w:t>
            </w:r>
          </w:p>
          <w:p w14:paraId="1C7CF013" w14:textId="77777777" w:rsidR="00F57D27" w:rsidRDefault="00F57D27" w:rsidP="00F57D27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0012B9FC" w14:textId="77777777" w:rsidR="00F57D27" w:rsidRPr="00F420C1" w:rsidRDefault="00F57D27" w:rsidP="00F57D27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6975AB0C" w14:textId="77777777" w:rsidR="00F57D27" w:rsidRPr="00F420C1" w:rsidRDefault="00F57D27" w:rsidP="00F57D27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Non-Fiction:</w:t>
            </w:r>
            <w:r w:rsidRPr="00F420C1">
              <w:rPr>
                <w:rFonts w:ascii="Calibri" w:hAnsi="Calibri" w:cs="Calibri"/>
                <w:sz w:val="16"/>
                <w:szCs w:val="16"/>
              </w:rPr>
              <w:t xml:space="preserve"> Promotional Leaflets</w:t>
            </w:r>
          </w:p>
          <w:p w14:paraId="622FD588" w14:textId="77777777" w:rsidR="00F57D27" w:rsidRDefault="00F57D27" w:rsidP="00F57D27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Visit This Island!</w:t>
            </w:r>
          </w:p>
          <w:p w14:paraId="7603B088" w14:textId="77777777" w:rsidR="00FD15CA" w:rsidRPr="00F420C1" w:rsidRDefault="00FD15CA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47128D1F" w14:textId="1CBA6178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9791F6E" w14:textId="77777777" w:rsidR="003E031A" w:rsidRDefault="003E031A" w:rsidP="003E031A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16B7B49A" w14:textId="77777777" w:rsidR="00271DA0" w:rsidRPr="00F420C1" w:rsidRDefault="00271DA0" w:rsidP="00271DA0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Performance</w:t>
            </w: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:</w:t>
            </w:r>
            <w:r w:rsidRPr="00F420C1">
              <w:rPr>
                <w:rFonts w:ascii="Calibri" w:hAnsi="Calibri" w:cs="Calibri"/>
                <w:sz w:val="16"/>
                <w:szCs w:val="16"/>
              </w:rPr>
              <w:t xml:space="preserve"> Drama</w:t>
            </w:r>
          </w:p>
          <w:p w14:paraId="086430E4" w14:textId="4A834A10" w:rsidR="00271DA0" w:rsidRPr="00F420C1" w:rsidRDefault="00271DA0" w:rsidP="00271DA0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Year 5 Performance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– Treasure Island</w:t>
            </w:r>
          </w:p>
        </w:tc>
        <w:tc>
          <w:tcPr>
            <w:tcW w:w="2268" w:type="dxa"/>
          </w:tcPr>
          <w:p w14:paraId="2DBCA79E" w14:textId="7777777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lastRenderedPageBreak/>
              <w:t>Fiction</w:t>
            </w:r>
            <w:r w:rsidRPr="00F420C1">
              <w:rPr>
                <w:rFonts w:ascii="Calibri" w:hAnsi="Calibri" w:cs="Calibri"/>
                <w:sz w:val="16"/>
                <w:szCs w:val="16"/>
              </w:rPr>
              <w:t>: Alternative Chapter</w:t>
            </w:r>
          </w:p>
          <w:p w14:paraId="39772B92" w14:textId="7777777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sz w:val="16"/>
                <w:szCs w:val="16"/>
              </w:rPr>
              <w:t>Song of The Dolphin Boy</w:t>
            </w:r>
          </w:p>
          <w:p w14:paraId="2BCF4B58" w14:textId="77777777" w:rsidR="003E031A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4B6CB85C" w14:textId="77777777" w:rsidR="00FD15CA" w:rsidRPr="00F420C1" w:rsidRDefault="00FD15CA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4A8A3780" w14:textId="7777777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  <w:r w:rsidRPr="00F420C1">
              <w:rPr>
                <w:rFonts w:ascii="Calibri" w:hAnsi="Calibri" w:cs="Calibri"/>
                <w:b/>
                <w:bCs/>
                <w:sz w:val="16"/>
                <w:szCs w:val="16"/>
              </w:rPr>
              <w:t>Non-Fiction</w:t>
            </w:r>
            <w:r w:rsidRPr="00F420C1">
              <w:rPr>
                <w:rFonts w:ascii="Calibri" w:hAnsi="Calibri" w:cs="Calibri"/>
                <w:sz w:val="16"/>
                <w:szCs w:val="16"/>
              </w:rPr>
              <w:t>: Debates &amp; Persuasion – Stop the Advertising Campaign! Keep Our Rivers &amp; Oceans Clean!</w:t>
            </w:r>
          </w:p>
          <w:p w14:paraId="337FFCBF" w14:textId="77777777" w:rsidR="003E031A" w:rsidRPr="00F420C1" w:rsidRDefault="003E031A" w:rsidP="003E031A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D10B8B6" w14:textId="1D0E9CCA" w:rsidR="003E031A" w:rsidRPr="00F420C1" w:rsidRDefault="003E031A" w:rsidP="00583329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</w:tr>
    </w:tbl>
    <w:p w14:paraId="0A9B8EBF" w14:textId="4496C7FC" w:rsidR="0048127F" w:rsidRPr="00F420C1" w:rsidRDefault="0048127F" w:rsidP="0048127F">
      <w:pPr>
        <w:rPr>
          <w:rFonts w:ascii="Calibri" w:hAnsi="Calibri" w:cs="Calibri"/>
          <w:sz w:val="16"/>
          <w:szCs w:val="16"/>
        </w:rPr>
      </w:pPr>
    </w:p>
    <w:p w14:paraId="356E86D8" w14:textId="77777777" w:rsidR="007904FE" w:rsidRPr="00F420C1" w:rsidRDefault="007904FE" w:rsidP="0048127F">
      <w:pPr>
        <w:rPr>
          <w:rFonts w:ascii="Calibri" w:hAnsi="Calibri" w:cs="Calibri"/>
          <w:sz w:val="16"/>
          <w:szCs w:val="16"/>
        </w:rPr>
      </w:pPr>
    </w:p>
    <w:sectPr w:rsidR="007904FE" w:rsidRPr="00F420C1" w:rsidSect="00400616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16B73F" w14:textId="77777777" w:rsidR="006C1FE5" w:rsidRDefault="006C1FE5" w:rsidP="0048127F">
      <w:pPr>
        <w:spacing w:after="0" w:line="240" w:lineRule="auto"/>
      </w:pPr>
      <w:r>
        <w:separator/>
      </w:r>
    </w:p>
  </w:endnote>
  <w:endnote w:type="continuationSeparator" w:id="0">
    <w:p w14:paraId="038500E5" w14:textId="77777777" w:rsidR="006C1FE5" w:rsidRDefault="006C1FE5" w:rsidP="00481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42890C" w14:textId="77777777" w:rsidR="006C1FE5" w:rsidRDefault="006C1FE5" w:rsidP="0048127F">
      <w:pPr>
        <w:spacing w:after="0" w:line="240" w:lineRule="auto"/>
      </w:pPr>
      <w:r>
        <w:separator/>
      </w:r>
    </w:p>
  </w:footnote>
  <w:footnote w:type="continuationSeparator" w:id="0">
    <w:p w14:paraId="78CC5C70" w14:textId="77777777" w:rsidR="006C1FE5" w:rsidRDefault="006C1FE5" w:rsidP="00481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603BE0" w14:textId="634AB88B" w:rsidR="0048127F" w:rsidRPr="00CA428B" w:rsidRDefault="0048127F" w:rsidP="0048127F">
    <w:pPr>
      <w:pStyle w:val="Header"/>
      <w:jc w:val="center"/>
      <w:rPr>
        <w:rFonts w:ascii="Calibri" w:hAnsi="Calibri" w:cs="Calibri"/>
        <w:b/>
        <w:bCs/>
        <w:sz w:val="40"/>
        <w:szCs w:val="40"/>
      </w:rPr>
    </w:pPr>
    <w:r w:rsidRPr="00CA428B">
      <w:rPr>
        <w:rFonts w:ascii="Calibri" w:hAnsi="Calibri" w:cs="Calibri"/>
        <w:b/>
        <w:bCs/>
        <w:noProof/>
        <w:sz w:val="40"/>
        <w:szCs w:val="40"/>
        <w:lang w:eastAsia="en-GB"/>
      </w:rPr>
      <w:drawing>
        <wp:anchor distT="0" distB="0" distL="114300" distR="114300" simplePos="0" relativeHeight="251658240" behindDoc="0" locked="0" layoutInCell="1" allowOverlap="1" wp14:anchorId="6F05D610" wp14:editId="7042565B">
          <wp:simplePos x="0" y="0"/>
          <wp:positionH relativeFrom="column">
            <wp:posOffset>0</wp:posOffset>
          </wp:positionH>
          <wp:positionV relativeFrom="paragraph">
            <wp:posOffset>693</wp:posOffset>
          </wp:positionV>
          <wp:extent cx="638797" cy="616527"/>
          <wp:effectExtent l="0" t="0" r="9525" b="0"/>
          <wp:wrapSquare wrapText="bothSides"/>
          <wp:docPr id="89581272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5812728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797" cy="6165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A428B">
      <w:rPr>
        <w:rFonts w:ascii="Calibri" w:hAnsi="Calibri" w:cs="Calibri"/>
        <w:b/>
        <w:bCs/>
        <w:sz w:val="40"/>
        <w:szCs w:val="40"/>
      </w:rPr>
      <w:t>Broadwindsor CE VC Primary School</w:t>
    </w:r>
  </w:p>
  <w:p w14:paraId="620D707A" w14:textId="125D06CB" w:rsidR="0048127F" w:rsidRPr="0048127F" w:rsidRDefault="0048127F" w:rsidP="0048127F">
    <w:pPr>
      <w:pStyle w:val="Header"/>
      <w:jc w:val="center"/>
      <w:rPr>
        <w:rFonts w:ascii="Calibri" w:hAnsi="Calibri" w:cs="Calibri"/>
        <w:b/>
        <w:bCs/>
        <w:sz w:val="48"/>
        <w:szCs w:val="48"/>
      </w:rPr>
    </w:pPr>
    <w:r w:rsidRPr="00CA428B">
      <w:rPr>
        <w:rFonts w:ascii="Calibri" w:hAnsi="Calibri" w:cs="Calibri"/>
        <w:b/>
        <w:bCs/>
        <w:sz w:val="40"/>
        <w:szCs w:val="40"/>
      </w:rPr>
      <w:t xml:space="preserve">English </w:t>
    </w:r>
    <w:r w:rsidR="00CA428B" w:rsidRPr="00CA428B">
      <w:rPr>
        <w:rFonts w:ascii="Calibri" w:hAnsi="Calibri" w:cs="Calibri"/>
        <w:b/>
        <w:bCs/>
        <w:sz w:val="40"/>
        <w:szCs w:val="40"/>
      </w:rPr>
      <w:t>Long-Term</w:t>
    </w:r>
    <w:r w:rsidRPr="00CA428B">
      <w:rPr>
        <w:rFonts w:ascii="Calibri" w:hAnsi="Calibri" w:cs="Calibri"/>
        <w:b/>
        <w:bCs/>
        <w:sz w:val="40"/>
        <w:szCs w:val="40"/>
      </w:rPr>
      <w:t xml:space="preserve"> Plan</w:t>
    </w:r>
  </w:p>
  <w:p w14:paraId="1E04B9D8" w14:textId="77777777" w:rsidR="0048127F" w:rsidRDefault="0048127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27F"/>
    <w:rsid w:val="00005299"/>
    <w:rsid w:val="0001667D"/>
    <w:rsid w:val="00030C78"/>
    <w:rsid w:val="000328C2"/>
    <w:rsid w:val="00051C7A"/>
    <w:rsid w:val="000634A4"/>
    <w:rsid w:val="0007152D"/>
    <w:rsid w:val="00087BC4"/>
    <w:rsid w:val="001109DC"/>
    <w:rsid w:val="00117936"/>
    <w:rsid w:val="001207EF"/>
    <w:rsid w:val="0013376B"/>
    <w:rsid w:val="00146923"/>
    <w:rsid w:val="00154CB6"/>
    <w:rsid w:val="00174D8A"/>
    <w:rsid w:val="001E12CB"/>
    <w:rsid w:val="001E1812"/>
    <w:rsid w:val="001F2C42"/>
    <w:rsid w:val="001F5A95"/>
    <w:rsid w:val="00220C16"/>
    <w:rsid w:val="0022638A"/>
    <w:rsid w:val="002278B7"/>
    <w:rsid w:val="0023623F"/>
    <w:rsid w:val="00246F8A"/>
    <w:rsid w:val="00265EE4"/>
    <w:rsid w:val="002666FE"/>
    <w:rsid w:val="00271AF3"/>
    <w:rsid w:val="00271DA0"/>
    <w:rsid w:val="0027585E"/>
    <w:rsid w:val="00286FBA"/>
    <w:rsid w:val="00287026"/>
    <w:rsid w:val="00291C02"/>
    <w:rsid w:val="00291D60"/>
    <w:rsid w:val="00297F96"/>
    <w:rsid w:val="002B0667"/>
    <w:rsid w:val="002B1A82"/>
    <w:rsid w:val="002B2537"/>
    <w:rsid w:val="002B3DF0"/>
    <w:rsid w:val="002C083F"/>
    <w:rsid w:val="002C5FA5"/>
    <w:rsid w:val="002C5FCB"/>
    <w:rsid w:val="002C617E"/>
    <w:rsid w:val="002D357F"/>
    <w:rsid w:val="002D67F3"/>
    <w:rsid w:val="002E0B0C"/>
    <w:rsid w:val="002F7AB8"/>
    <w:rsid w:val="00312C67"/>
    <w:rsid w:val="0031420C"/>
    <w:rsid w:val="00343CCC"/>
    <w:rsid w:val="003658C9"/>
    <w:rsid w:val="00373308"/>
    <w:rsid w:val="00383B19"/>
    <w:rsid w:val="003C2CA1"/>
    <w:rsid w:val="003C53DA"/>
    <w:rsid w:val="003D1A76"/>
    <w:rsid w:val="003E031A"/>
    <w:rsid w:val="003F557D"/>
    <w:rsid w:val="003F7370"/>
    <w:rsid w:val="00400616"/>
    <w:rsid w:val="00452A81"/>
    <w:rsid w:val="00460B1A"/>
    <w:rsid w:val="0048127F"/>
    <w:rsid w:val="00486929"/>
    <w:rsid w:val="004912A9"/>
    <w:rsid w:val="004973A3"/>
    <w:rsid w:val="004A0B1A"/>
    <w:rsid w:val="004B49F6"/>
    <w:rsid w:val="004E31C4"/>
    <w:rsid w:val="004F0A31"/>
    <w:rsid w:val="004F2F8B"/>
    <w:rsid w:val="004F4758"/>
    <w:rsid w:val="00524877"/>
    <w:rsid w:val="00525C47"/>
    <w:rsid w:val="00537C70"/>
    <w:rsid w:val="00554312"/>
    <w:rsid w:val="00557F7F"/>
    <w:rsid w:val="005667B2"/>
    <w:rsid w:val="00575FDD"/>
    <w:rsid w:val="00583329"/>
    <w:rsid w:val="005974ED"/>
    <w:rsid w:val="005F2A63"/>
    <w:rsid w:val="0062467F"/>
    <w:rsid w:val="00635B5D"/>
    <w:rsid w:val="00640F94"/>
    <w:rsid w:val="00663EF2"/>
    <w:rsid w:val="00667004"/>
    <w:rsid w:val="00690C5A"/>
    <w:rsid w:val="006A6DE0"/>
    <w:rsid w:val="006C1FE5"/>
    <w:rsid w:val="006D680F"/>
    <w:rsid w:val="006F3026"/>
    <w:rsid w:val="006F6742"/>
    <w:rsid w:val="00705F59"/>
    <w:rsid w:val="007126B3"/>
    <w:rsid w:val="007143CC"/>
    <w:rsid w:val="00715CFE"/>
    <w:rsid w:val="00731201"/>
    <w:rsid w:val="00742D95"/>
    <w:rsid w:val="007440BF"/>
    <w:rsid w:val="007475A5"/>
    <w:rsid w:val="00750070"/>
    <w:rsid w:val="0076070E"/>
    <w:rsid w:val="00773A96"/>
    <w:rsid w:val="007752B0"/>
    <w:rsid w:val="00790331"/>
    <w:rsid w:val="007904FE"/>
    <w:rsid w:val="007A5F90"/>
    <w:rsid w:val="007B6BBA"/>
    <w:rsid w:val="007C4C39"/>
    <w:rsid w:val="007F1E57"/>
    <w:rsid w:val="007F320B"/>
    <w:rsid w:val="007F697B"/>
    <w:rsid w:val="008406BF"/>
    <w:rsid w:val="0084507B"/>
    <w:rsid w:val="008453B3"/>
    <w:rsid w:val="0088191F"/>
    <w:rsid w:val="008825BC"/>
    <w:rsid w:val="008828AA"/>
    <w:rsid w:val="008A6753"/>
    <w:rsid w:val="008B7856"/>
    <w:rsid w:val="008C073A"/>
    <w:rsid w:val="008D6B79"/>
    <w:rsid w:val="008F41F7"/>
    <w:rsid w:val="00900D3E"/>
    <w:rsid w:val="0090797F"/>
    <w:rsid w:val="00920110"/>
    <w:rsid w:val="00922FF9"/>
    <w:rsid w:val="009235DC"/>
    <w:rsid w:val="009340BE"/>
    <w:rsid w:val="00942297"/>
    <w:rsid w:val="009561E4"/>
    <w:rsid w:val="00994785"/>
    <w:rsid w:val="00995051"/>
    <w:rsid w:val="009A57FD"/>
    <w:rsid w:val="009B281B"/>
    <w:rsid w:val="009B5C00"/>
    <w:rsid w:val="009D4062"/>
    <w:rsid w:val="009E4281"/>
    <w:rsid w:val="009E6540"/>
    <w:rsid w:val="00A04346"/>
    <w:rsid w:val="00A0547F"/>
    <w:rsid w:val="00A176E9"/>
    <w:rsid w:val="00A218E5"/>
    <w:rsid w:val="00A27C5F"/>
    <w:rsid w:val="00A30F5E"/>
    <w:rsid w:val="00A40710"/>
    <w:rsid w:val="00A50A7D"/>
    <w:rsid w:val="00A51677"/>
    <w:rsid w:val="00A546AF"/>
    <w:rsid w:val="00A854F5"/>
    <w:rsid w:val="00A90B00"/>
    <w:rsid w:val="00A912F1"/>
    <w:rsid w:val="00A94EB2"/>
    <w:rsid w:val="00AA7AA8"/>
    <w:rsid w:val="00AB2B3B"/>
    <w:rsid w:val="00AD48BC"/>
    <w:rsid w:val="00AD5E8D"/>
    <w:rsid w:val="00AF4531"/>
    <w:rsid w:val="00B000E5"/>
    <w:rsid w:val="00B056A8"/>
    <w:rsid w:val="00B21096"/>
    <w:rsid w:val="00B2171A"/>
    <w:rsid w:val="00B52CD9"/>
    <w:rsid w:val="00B65E35"/>
    <w:rsid w:val="00B9403F"/>
    <w:rsid w:val="00BA472F"/>
    <w:rsid w:val="00BB0DB1"/>
    <w:rsid w:val="00BC4C87"/>
    <w:rsid w:val="00C1193F"/>
    <w:rsid w:val="00C258E0"/>
    <w:rsid w:val="00C349CF"/>
    <w:rsid w:val="00C4625C"/>
    <w:rsid w:val="00C76F36"/>
    <w:rsid w:val="00CA428B"/>
    <w:rsid w:val="00CA45EB"/>
    <w:rsid w:val="00CB44ED"/>
    <w:rsid w:val="00CB5363"/>
    <w:rsid w:val="00CD33CC"/>
    <w:rsid w:val="00CF337F"/>
    <w:rsid w:val="00CF5476"/>
    <w:rsid w:val="00D11035"/>
    <w:rsid w:val="00D17BA5"/>
    <w:rsid w:val="00D554CE"/>
    <w:rsid w:val="00D675BB"/>
    <w:rsid w:val="00D74182"/>
    <w:rsid w:val="00D82086"/>
    <w:rsid w:val="00DB5D9C"/>
    <w:rsid w:val="00DC2BFB"/>
    <w:rsid w:val="00DD5F7C"/>
    <w:rsid w:val="00DE42F5"/>
    <w:rsid w:val="00E0631B"/>
    <w:rsid w:val="00E204DC"/>
    <w:rsid w:val="00E21A88"/>
    <w:rsid w:val="00E55F63"/>
    <w:rsid w:val="00E62C8F"/>
    <w:rsid w:val="00E869B0"/>
    <w:rsid w:val="00ED42F1"/>
    <w:rsid w:val="00EE190C"/>
    <w:rsid w:val="00EF02EB"/>
    <w:rsid w:val="00F25D77"/>
    <w:rsid w:val="00F300E7"/>
    <w:rsid w:val="00F420C1"/>
    <w:rsid w:val="00F4326F"/>
    <w:rsid w:val="00F47D76"/>
    <w:rsid w:val="00F5011C"/>
    <w:rsid w:val="00F57D27"/>
    <w:rsid w:val="00F95925"/>
    <w:rsid w:val="00FA61C5"/>
    <w:rsid w:val="00FB2513"/>
    <w:rsid w:val="00FC1FC0"/>
    <w:rsid w:val="00FD15CA"/>
    <w:rsid w:val="00FD31DA"/>
    <w:rsid w:val="00FD4E6F"/>
    <w:rsid w:val="00FE0CB6"/>
    <w:rsid w:val="00FE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59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12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12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12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12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12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12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12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12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12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12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12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12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12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12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12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12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12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12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12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12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12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12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12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12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12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12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12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12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127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812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127F"/>
  </w:style>
  <w:style w:type="paragraph" w:styleId="Footer">
    <w:name w:val="footer"/>
    <w:basedOn w:val="Normal"/>
    <w:link w:val="FooterChar"/>
    <w:uiPriority w:val="99"/>
    <w:unhideWhenUsed/>
    <w:rsid w:val="004812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127F"/>
  </w:style>
  <w:style w:type="table" w:styleId="TableGrid">
    <w:name w:val="Table Grid"/>
    <w:basedOn w:val="TableNormal"/>
    <w:uiPriority w:val="39"/>
    <w:rsid w:val="009E4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12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12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12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12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12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12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12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12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12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12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12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12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12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12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12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12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12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12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12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12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12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12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12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12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12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12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12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12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127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812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127F"/>
  </w:style>
  <w:style w:type="paragraph" w:styleId="Footer">
    <w:name w:val="footer"/>
    <w:basedOn w:val="Normal"/>
    <w:link w:val="FooterChar"/>
    <w:uiPriority w:val="99"/>
    <w:unhideWhenUsed/>
    <w:rsid w:val="004812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127F"/>
  </w:style>
  <w:style w:type="table" w:styleId="TableGrid">
    <w:name w:val="Table Grid"/>
    <w:basedOn w:val="TableNormal"/>
    <w:uiPriority w:val="39"/>
    <w:rsid w:val="009E4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Toni Barnes</dc:creator>
  <cp:lastModifiedBy>User</cp:lastModifiedBy>
  <cp:revision>2</cp:revision>
  <dcterms:created xsi:type="dcterms:W3CDTF">2026-08-09T11:58:00Z</dcterms:created>
  <dcterms:modified xsi:type="dcterms:W3CDTF">2026-08-09T11:58:00Z</dcterms:modified>
</cp:coreProperties>
</file>